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3D5EA" w14:textId="77777777" w:rsidR="0057456C" w:rsidRPr="0057456C" w:rsidRDefault="0057456C" w:rsidP="0057456C">
      <w:pPr>
        <w:spacing w:after="0" w:line="240" w:lineRule="auto"/>
        <w:jc w:val="right"/>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Pirkimo sąlygų 2 priedas</w:t>
      </w:r>
    </w:p>
    <w:p w14:paraId="327576FD" w14:textId="0079EC4C" w:rsidR="00FA7C39" w:rsidRPr="00FA7C39" w:rsidRDefault="0057456C" w:rsidP="00FA7C39">
      <w:pPr>
        <w:spacing w:after="0" w:line="240" w:lineRule="auto"/>
        <w:jc w:val="center"/>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(pasiūlymo forma)</w:t>
      </w:r>
    </w:p>
    <w:p w14:paraId="5F62880D" w14:textId="77777777" w:rsidR="00FA7C39" w:rsidRPr="00FA7C39" w:rsidRDefault="00FA7C39" w:rsidP="00FA7C39">
      <w:pPr>
        <w:spacing w:after="0" w:line="240" w:lineRule="auto"/>
        <w:jc w:val="center"/>
        <w:rPr>
          <w:rFonts w:ascii="Times New Roman" w:eastAsia="Times New Roman" w:hAnsi="Times New Roman" w:cs="Times New Roman"/>
          <w:sz w:val="20"/>
          <w:szCs w:val="20"/>
        </w:rPr>
      </w:pPr>
    </w:p>
    <w:p w14:paraId="620A37C8" w14:textId="77777777" w:rsidR="00FA7C39" w:rsidRPr="00FA7C39" w:rsidRDefault="00FA7C39" w:rsidP="00FA7C39">
      <w:pPr>
        <w:spacing w:after="0" w:line="240" w:lineRule="auto"/>
        <w:jc w:val="center"/>
        <w:rPr>
          <w:rFonts w:ascii="Times New Roman" w:eastAsia="Times New Roman" w:hAnsi="Times New Roman" w:cs="Times New Roman"/>
          <w:sz w:val="20"/>
          <w:szCs w:val="20"/>
        </w:rPr>
      </w:pPr>
      <w:r w:rsidRPr="00FA7C39">
        <w:rPr>
          <w:rFonts w:ascii="Times New Roman" w:eastAsia="Times New Roman" w:hAnsi="Times New Roman" w:cs="Times New Roman"/>
          <w:sz w:val="20"/>
          <w:szCs w:val="20"/>
        </w:rPr>
        <w:t>(Tiekėjo pavadinimas)</w:t>
      </w:r>
    </w:p>
    <w:p w14:paraId="3D0AE46D" w14:textId="77777777" w:rsidR="00FA7C39" w:rsidRPr="00FA7C39" w:rsidRDefault="00FA7C39" w:rsidP="00FA7C39">
      <w:pPr>
        <w:spacing w:after="0" w:line="240" w:lineRule="auto"/>
        <w:jc w:val="center"/>
        <w:rPr>
          <w:rFonts w:ascii="Times New Roman" w:eastAsia="Times New Roman" w:hAnsi="Times New Roman" w:cs="Times New Roman"/>
          <w:sz w:val="20"/>
          <w:szCs w:val="20"/>
        </w:rPr>
      </w:pPr>
    </w:p>
    <w:p w14:paraId="65E9EB3C" w14:textId="77777777" w:rsidR="00FA7C39" w:rsidRPr="00FA7C39" w:rsidRDefault="00FA7C39" w:rsidP="00FA7C39">
      <w:pPr>
        <w:spacing w:after="0" w:line="240" w:lineRule="auto"/>
        <w:jc w:val="center"/>
        <w:rPr>
          <w:rFonts w:ascii="Times New Roman" w:eastAsia="Times New Roman" w:hAnsi="Times New Roman" w:cs="Times New Roman"/>
          <w:sz w:val="20"/>
          <w:szCs w:val="20"/>
        </w:rPr>
      </w:pPr>
      <w:r w:rsidRPr="00FA7C39">
        <w:rPr>
          <w:rFonts w:ascii="Times New Roman" w:eastAsia="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0FFB50" w14:textId="029B0998" w:rsidR="0057456C" w:rsidRDefault="0057456C" w:rsidP="0057456C">
      <w:pPr>
        <w:spacing w:after="0" w:line="240" w:lineRule="auto"/>
        <w:jc w:val="center"/>
        <w:rPr>
          <w:rFonts w:ascii="Times New Roman" w:eastAsia="Times New Roman" w:hAnsi="Times New Roman" w:cs="Times New Roman"/>
          <w:sz w:val="24"/>
          <w:szCs w:val="24"/>
        </w:rPr>
      </w:pPr>
    </w:p>
    <w:p w14:paraId="712A3C7E" w14:textId="77777777" w:rsidR="0057456C" w:rsidRPr="0057456C" w:rsidRDefault="0057456C" w:rsidP="0057456C">
      <w:pPr>
        <w:spacing w:after="0" w:line="36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Šakių rajono savivaldybės administracijai</w:t>
      </w:r>
    </w:p>
    <w:p w14:paraId="6C71B952" w14:textId="77777777" w:rsidR="0057456C" w:rsidRDefault="0057456C" w:rsidP="0057456C">
      <w:pPr>
        <w:spacing w:after="0" w:line="240" w:lineRule="auto"/>
        <w:jc w:val="center"/>
        <w:rPr>
          <w:rFonts w:ascii="Times New Roman" w:eastAsia="Times New Roman" w:hAnsi="Times New Roman" w:cs="Times New Roman"/>
          <w:b/>
          <w:sz w:val="24"/>
          <w:szCs w:val="24"/>
        </w:rPr>
      </w:pPr>
    </w:p>
    <w:p w14:paraId="4F28E7A1" w14:textId="1D92A1C7" w:rsidR="0057456C" w:rsidRDefault="0057456C" w:rsidP="00FA7C39">
      <w:pPr>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PASIŪLYMAS</w:t>
      </w:r>
    </w:p>
    <w:p w14:paraId="1D5512F5" w14:textId="4C7DA903" w:rsidR="00FA7C39" w:rsidRPr="0057456C" w:rsidRDefault="00FA7C39" w:rsidP="00FA7C3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ELEKTROMOBILIO PIRKIMUI</w:t>
      </w:r>
    </w:p>
    <w:p w14:paraId="3469A06A" w14:textId="03C02172" w:rsidR="0057456C" w:rsidRPr="0057456C" w:rsidRDefault="0057456C" w:rsidP="0057456C">
      <w:pPr>
        <w:spacing w:after="0" w:line="240" w:lineRule="auto"/>
        <w:jc w:val="center"/>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2</w:t>
      </w:r>
      <w:r w:rsidR="00FA7C39">
        <w:rPr>
          <w:rFonts w:ascii="Times New Roman" w:eastAsia="Times New Roman" w:hAnsi="Times New Roman" w:cs="Times New Roman"/>
          <w:sz w:val="24"/>
          <w:szCs w:val="24"/>
        </w:rPr>
        <w:t>02</w:t>
      </w:r>
      <w:r w:rsidR="00790D89">
        <w:rPr>
          <w:rFonts w:ascii="Times New Roman" w:eastAsia="Times New Roman" w:hAnsi="Times New Roman" w:cs="Times New Roman"/>
          <w:sz w:val="24"/>
          <w:szCs w:val="24"/>
        </w:rPr>
        <w:t>5</w:t>
      </w:r>
      <w:r w:rsidRPr="0057456C">
        <w:rPr>
          <w:rFonts w:ascii="Times New Roman" w:eastAsia="Times New Roman" w:hAnsi="Times New Roman" w:cs="Times New Roman"/>
          <w:sz w:val="24"/>
          <w:szCs w:val="24"/>
        </w:rPr>
        <w:t>-___-___</w:t>
      </w:r>
    </w:p>
    <w:p w14:paraId="6F4AF4D6"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4677"/>
      </w:tblGrid>
      <w:tr w:rsidR="0057456C" w:rsidRPr="0057456C" w14:paraId="1D92E38D" w14:textId="77777777" w:rsidTr="005F0D79">
        <w:tc>
          <w:tcPr>
            <w:tcW w:w="4957" w:type="dxa"/>
          </w:tcPr>
          <w:p w14:paraId="299F9E6B"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Dalyvio pavadinimas ir kodas</w:t>
            </w:r>
          </w:p>
          <w:p w14:paraId="6B8D3F44"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i/>
                <w:sz w:val="24"/>
                <w:szCs w:val="24"/>
              </w:rPr>
              <w:t>(jei pasiūlymą pateikia tiekėjų grupė, nurodyti visų tiekėjų grupės partnerių pavadinimai ir kodai)</w:t>
            </w:r>
          </w:p>
        </w:tc>
        <w:tc>
          <w:tcPr>
            <w:tcW w:w="4677" w:type="dxa"/>
          </w:tcPr>
          <w:p w14:paraId="24C11016"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r w:rsidR="0057456C" w:rsidRPr="0057456C" w14:paraId="320A6E8F" w14:textId="77777777" w:rsidTr="005F0D79">
        <w:tc>
          <w:tcPr>
            <w:tcW w:w="4957" w:type="dxa"/>
          </w:tcPr>
          <w:p w14:paraId="27305D9C"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Dalyvio adresas</w:t>
            </w:r>
          </w:p>
          <w:p w14:paraId="0583E4CB"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i/>
                <w:sz w:val="24"/>
                <w:szCs w:val="24"/>
              </w:rPr>
              <w:t>(jei pasiūlymą pateikia tiekėjų grupė, nurodyti visų tiekėjų grupės partnerių adresus)</w:t>
            </w:r>
          </w:p>
        </w:tc>
        <w:tc>
          <w:tcPr>
            <w:tcW w:w="4677" w:type="dxa"/>
          </w:tcPr>
          <w:p w14:paraId="2FECFF49"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r w:rsidR="0057456C" w:rsidRPr="0057456C" w14:paraId="1D6A41A5" w14:textId="77777777" w:rsidTr="005F0D79">
        <w:tc>
          <w:tcPr>
            <w:tcW w:w="4957" w:type="dxa"/>
          </w:tcPr>
          <w:p w14:paraId="55403206"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Dalyvio įgalioto asmens pasirašyti pasiūlymą vardas ir pavardė</w:t>
            </w:r>
          </w:p>
        </w:tc>
        <w:tc>
          <w:tcPr>
            <w:tcW w:w="4677" w:type="dxa"/>
          </w:tcPr>
          <w:p w14:paraId="1ACBF45D"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r w:rsidR="0057456C" w:rsidRPr="0057456C" w14:paraId="59CA78B3" w14:textId="77777777" w:rsidTr="005F0D79">
        <w:tc>
          <w:tcPr>
            <w:tcW w:w="4957" w:type="dxa"/>
          </w:tcPr>
          <w:p w14:paraId="106510B7" w14:textId="6868441B" w:rsidR="0057456C" w:rsidRPr="0057456C" w:rsidRDefault="0057456C" w:rsidP="0057456C">
            <w:pPr>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Dalyvio įgalioto asmens bendrauti pateikto pasiūlymo klausimais</w:t>
            </w:r>
            <w:r w:rsidR="005F0D79">
              <w:rPr>
                <w:rFonts w:ascii="Times New Roman" w:eastAsia="Times New Roman" w:hAnsi="Times New Roman" w:cs="Times New Roman"/>
                <w:sz w:val="24"/>
                <w:szCs w:val="24"/>
              </w:rPr>
              <w:t xml:space="preserve"> tel. Nr.</w:t>
            </w:r>
            <w:r w:rsidR="00EF467F">
              <w:rPr>
                <w:rFonts w:ascii="Times New Roman" w:eastAsia="Times New Roman" w:hAnsi="Times New Roman" w:cs="Times New Roman"/>
                <w:sz w:val="24"/>
                <w:szCs w:val="24"/>
              </w:rPr>
              <w:t>,</w:t>
            </w:r>
            <w:r w:rsidR="005F0D79">
              <w:rPr>
                <w:rFonts w:ascii="Times New Roman" w:eastAsia="Times New Roman" w:hAnsi="Times New Roman" w:cs="Times New Roman"/>
                <w:sz w:val="24"/>
                <w:szCs w:val="24"/>
              </w:rPr>
              <w:t xml:space="preserve"> el.p. adresas</w:t>
            </w:r>
          </w:p>
        </w:tc>
        <w:tc>
          <w:tcPr>
            <w:tcW w:w="4677" w:type="dxa"/>
          </w:tcPr>
          <w:p w14:paraId="103EF1AF"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bl>
    <w:p w14:paraId="478558B9" w14:textId="77777777" w:rsidR="0057456C" w:rsidRPr="0057456C" w:rsidRDefault="0057456C" w:rsidP="0057456C">
      <w:pPr>
        <w:spacing w:after="0" w:line="240" w:lineRule="auto"/>
        <w:jc w:val="both"/>
        <w:rPr>
          <w:rFonts w:ascii="Times New Roman" w:eastAsia="Times New Roman" w:hAnsi="Times New Roman" w:cs="Times New Roman"/>
          <w:b/>
          <w:sz w:val="24"/>
          <w:szCs w:val="24"/>
        </w:rPr>
      </w:pPr>
    </w:p>
    <w:p w14:paraId="61A9880C" w14:textId="77777777" w:rsidR="0057456C" w:rsidRPr="0057456C" w:rsidRDefault="0057456C" w:rsidP="0057456C">
      <w:pPr>
        <w:spacing w:after="0" w:line="240" w:lineRule="auto"/>
        <w:ind w:firstLine="720"/>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Pažymime, kad sutinkame su visomis pirkimo dokumentų sąlygomis.</w:t>
      </w:r>
    </w:p>
    <w:p w14:paraId="3FD52234"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p w14:paraId="39ADED93" w14:textId="77777777" w:rsidR="00B52828" w:rsidRPr="00B52828" w:rsidRDefault="00B52828" w:rsidP="00B52828">
      <w:pPr>
        <w:spacing w:after="0" w:line="240" w:lineRule="auto"/>
        <w:ind w:firstLine="720"/>
        <w:jc w:val="both"/>
        <w:rPr>
          <w:rFonts w:ascii="Times New Roman" w:eastAsia="Times New Roman" w:hAnsi="Times New Roman" w:cs="Times New Roman"/>
          <w:sz w:val="24"/>
          <w:szCs w:val="24"/>
        </w:rPr>
      </w:pPr>
      <w:r w:rsidRPr="00B52828">
        <w:rPr>
          <w:rFonts w:ascii="Times New Roman" w:eastAsia="Times New Roman" w:hAnsi="Times New Roman" w:cs="Times New Roman"/>
          <w:sz w:val="24"/>
          <w:szCs w:val="24"/>
        </w:rPr>
        <w:t>Siūlome šias kainas: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002"/>
        <w:gridCol w:w="999"/>
        <w:gridCol w:w="948"/>
        <w:gridCol w:w="3094"/>
      </w:tblGrid>
      <w:tr w:rsidR="00204D54" w:rsidRPr="00B52828" w14:paraId="081F7448" w14:textId="77777777" w:rsidTr="00204D54">
        <w:tc>
          <w:tcPr>
            <w:tcW w:w="591" w:type="dxa"/>
            <w:vAlign w:val="center"/>
          </w:tcPr>
          <w:p w14:paraId="607FFDFD"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Eil. Nr.</w:t>
            </w:r>
          </w:p>
        </w:tc>
        <w:tc>
          <w:tcPr>
            <w:tcW w:w="4002" w:type="dxa"/>
            <w:vAlign w:val="center"/>
          </w:tcPr>
          <w:p w14:paraId="293FB332"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iCs/>
                <w:sz w:val="24"/>
                <w:szCs w:val="24"/>
              </w:rPr>
              <w:t>Pirkimo objektas</w:t>
            </w:r>
          </w:p>
        </w:tc>
        <w:tc>
          <w:tcPr>
            <w:tcW w:w="999" w:type="dxa"/>
            <w:vAlign w:val="center"/>
          </w:tcPr>
          <w:p w14:paraId="0BCA484E"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Mato</w:t>
            </w:r>
          </w:p>
          <w:p w14:paraId="6A448238"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vnt.</w:t>
            </w:r>
          </w:p>
        </w:tc>
        <w:tc>
          <w:tcPr>
            <w:tcW w:w="948" w:type="dxa"/>
            <w:vAlign w:val="center"/>
          </w:tcPr>
          <w:p w14:paraId="61448CC9"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Kiekis</w:t>
            </w:r>
          </w:p>
          <w:p w14:paraId="1DD9F12F"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p>
        </w:tc>
        <w:tc>
          <w:tcPr>
            <w:tcW w:w="3094" w:type="dxa"/>
            <w:vAlign w:val="center"/>
          </w:tcPr>
          <w:p w14:paraId="4D065CB5" w14:textId="77777777" w:rsidR="00204D54" w:rsidRPr="00B52828" w:rsidRDefault="00204D54" w:rsidP="00B52828">
            <w:pPr>
              <w:suppressAutoHyphens/>
              <w:spacing w:after="0" w:line="240" w:lineRule="auto"/>
              <w:jc w:val="center"/>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Kaina EUR be PVM</w:t>
            </w:r>
          </w:p>
        </w:tc>
      </w:tr>
      <w:tr w:rsidR="00204D54" w:rsidRPr="00B52828" w14:paraId="1D4A925E" w14:textId="77777777" w:rsidTr="00204D54">
        <w:tc>
          <w:tcPr>
            <w:tcW w:w="591" w:type="dxa"/>
          </w:tcPr>
          <w:p w14:paraId="39BCB08B" w14:textId="77777777" w:rsidR="00204D54" w:rsidRPr="00B52828" w:rsidRDefault="00204D54" w:rsidP="00B52828">
            <w:pPr>
              <w:suppressAutoHyphens/>
              <w:spacing w:after="0" w:line="240" w:lineRule="auto"/>
              <w:jc w:val="center"/>
              <w:rPr>
                <w:rFonts w:ascii="Times New Roman" w:eastAsia="Times New Roman" w:hAnsi="Times New Roman" w:cs="Times New Roman"/>
                <w:sz w:val="24"/>
                <w:szCs w:val="24"/>
              </w:rPr>
            </w:pPr>
            <w:r w:rsidRPr="00B52828">
              <w:rPr>
                <w:rFonts w:ascii="Times New Roman" w:eastAsia="Times New Roman" w:hAnsi="Times New Roman" w:cs="Times New Roman"/>
                <w:sz w:val="24"/>
                <w:szCs w:val="24"/>
              </w:rPr>
              <w:t>1.</w:t>
            </w:r>
          </w:p>
        </w:tc>
        <w:tc>
          <w:tcPr>
            <w:tcW w:w="4002" w:type="dxa"/>
          </w:tcPr>
          <w:p w14:paraId="16CD9BCA" w14:textId="148FC334" w:rsidR="00204D54" w:rsidRPr="00B52828" w:rsidRDefault="00204D54" w:rsidP="00B52828">
            <w:pPr>
              <w:suppressAutoHyphens/>
              <w:spacing w:after="0" w:line="240" w:lineRule="auto"/>
              <w:jc w:val="both"/>
              <w:rPr>
                <w:rFonts w:ascii="Times New Roman" w:eastAsia="Times New Roman" w:hAnsi="Times New Roman" w:cs="Times New Roman"/>
                <w:sz w:val="24"/>
                <w:szCs w:val="24"/>
              </w:rPr>
            </w:pPr>
            <w:r>
              <w:rPr>
                <w:rFonts w:ascii="Times New Roman" w:eastAsia="SimSun" w:hAnsi="Times New Roman" w:cs="Times New Roman"/>
                <w:kern w:val="1"/>
                <w:sz w:val="24"/>
                <w:szCs w:val="24"/>
                <w:lang w:eastAsia="ar-SA"/>
              </w:rPr>
              <w:t xml:space="preserve">Elektromobilis </w:t>
            </w:r>
          </w:p>
        </w:tc>
        <w:tc>
          <w:tcPr>
            <w:tcW w:w="999" w:type="dxa"/>
            <w:vAlign w:val="center"/>
          </w:tcPr>
          <w:p w14:paraId="68DE5F4F" w14:textId="77777777" w:rsidR="00204D54" w:rsidRPr="00B52828" w:rsidRDefault="00204D54" w:rsidP="00B52828">
            <w:pPr>
              <w:suppressAutoHyphens/>
              <w:spacing w:after="0" w:line="240" w:lineRule="auto"/>
              <w:jc w:val="center"/>
              <w:rPr>
                <w:rFonts w:ascii="Times New Roman" w:eastAsia="Times New Roman" w:hAnsi="Times New Roman" w:cs="Times New Roman"/>
                <w:sz w:val="24"/>
                <w:szCs w:val="24"/>
              </w:rPr>
            </w:pPr>
            <w:r w:rsidRPr="00B52828">
              <w:rPr>
                <w:rFonts w:ascii="Times New Roman" w:eastAsia="Times New Roman" w:hAnsi="Times New Roman" w:cs="Times New Roman"/>
                <w:sz w:val="24"/>
                <w:szCs w:val="24"/>
              </w:rPr>
              <w:t>vnt.</w:t>
            </w:r>
          </w:p>
        </w:tc>
        <w:tc>
          <w:tcPr>
            <w:tcW w:w="948" w:type="dxa"/>
            <w:vAlign w:val="center"/>
          </w:tcPr>
          <w:p w14:paraId="35FB4C1E" w14:textId="77777777" w:rsidR="00204D54" w:rsidRPr="00B52828" w:rsidRDefault="00204D54" w:rsidP="00B52828">
            <w:pPr>
              <w:suppressAutoHyphens/>
              <w:spacing w:after="0" w:line="240" w:lineRule="auto"/>
              <w:jc w:val="center"/>
              <w:rPr>
                <w:rFonts w:ascii="Times New Roman" w:eastAsia="Times New Roman" w:hAnsi="Times New Roman" w:cs="Times New Roman"/>
                <w:sz w:val="24"/>
                <w:szCs w:val="24"/>
              </w:rPr>
            </w:pPr>
            <w:r w:rsidRPr="00B52828">
              <w:rPr>
                <w:rFonts w:ascii="Times New Roman" w:eastAsia="Times New Roman" w:hAnsi="Times New Roman" w:cs="Times New Roman"/>
                <w:iCs/>
                <w:sz w:val="24"/>
                <w:szCs w:val="24"/>
              </w:rPr>
              <w:t>1</w:t>
            </w:r>
          </w:p>
        </w:tc>
        <w:tc>
          <w:tcPr>
            <w:tcW w:w="3094" w:type="dxa"/>
          </w:tcPr>
          <w:p w14:paraId="04A3DC64" w14:textId="77777777" w:rsidR="00204D54" w:rsidRPr="00B52828" w:rsidRDefault="00204D54" w:rsidP="00B52828">
            <w:pPr>
              <w:suppressAutoHyphens/>
              <w:spacing w:after="0" w:line="240" w:lineRule="auto"/>
              <w:jc w:val="both"/>
              <w:rPr>
                <w:rFonts w:ascii="Times New Roman" w:eastAsia="Times New Roman" w:hAnsi="Times New Roman" w:cs="Times New Roman"/>
                <w:b/>
                <w:sz w:val="24"/>
                <w:szCs w:val="24"/>
              </w:rPr>
            </w:pPr>
          </w:p>
        </w:tc>
      </w:tr>
      <w:tr w:rsidR="00204D54" w:rsidRPr="00B52828" w14:paraId="0E5BBA38" w14:textId="77777777" w:rsidTr="00204D54">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6540" w:type="dxa"/>
            <w:gridSpan w:val="4"/>
            <w:tcBorders>
              <w:top w:val="single" w:sz="4" w:space="0" w:color="auto"/>
              <w:left w:val="single" w:sz="4" w:space="0" w:color="auto"/>
              <w:bottom w:val="single" w:sz="4" w:space="0" w:color="auto"/>
              <w:right w:val="single" w:sz="4" w:space="0" w:color="auto"/>
            </w:tcBorders>
          </w:tcPr>
          <w:p w14:paraId="487ECB75" w14:textId="4091718F" w:rsidR="00204D54" w:rsidRPr="00DD1749" w:rsidRDefault="00204D54" w:rsidP="00B52828">
            <w:pPr>
              <w:suppressAutoHyphens/>
              <w:spacing w:after="0" w:line="240" w:lineRule="auto"/>
              <w:jc w:val="right"/>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lang w:val="ru-RU"/>
              </w:rPr>
              <w:t>PVM .........</w:t>
            </w:r>
            <w:r w:rsidRPr="003A32EC">
              <w:rPr>
                <w:rFonts w:ascii="Times New Roman" w:eastAsia="Times New Roman" w:hAnsi="Times New Roman" w:cs="Times New Roman"/>
                <w:bCs/>
                <w:i/>
                <w:iCs/>
                <w:sz w:val="24"/>
                <w:szCs w:val="24"/>
              </w:rPr>
              <w:t xml:space="preserve"> (nurodyti)</w:t>
            </w:r>
            <w:r>
              <w:rPr>
                <w:rFonts w:ascii="Times New Roman" w:eastAsia="Times New Roman" w:hAnsi="Times New Roman" w:cs="Times New Roman"/>
                <w:b/>
                <w:sz w:val="24"/>
                <w:szCs w:val="24"/>
              </w:rPr>
              <w:t xml:space="preserve"> proc</w:t>
            </w:r>
            <w:r w:rsidRPr="00B52828">
              <w:rPr>
                <w:rFonts w:ascii="Times New Roman" w:eastAsia="Times New Roman" w:hAnsi="Times New Roman" w:cs="Times New Roman"/>
                <w:b/>
                <w:sz w:val="24"/>
                <w:szCs w:val="24"/>
                <w:lang w:val="ru-RU"/>
              </w:rPr>
              <w:t>.</w:t>
            </w:r>
            <w:r>
              <w:rPr>
                <w:rFonts w:ascii="Times New Roman" w:eastAsia="Times New Roman" w:hAnsi="Times New Roman" w:cs="Times New Roman"/>
                <w:b/>
                <w:sz w:val="24"/>
                <w:szCs w:val="24"/>
              </w:rPr>
              <w:t xml:space="preserve"> </w:t>
            </w:r>
          </w:p>
        </w:tc>
        <w:tc>
          <w:tcPr>
            <w:tcW w:w="3094" w:type="dxa"/>
            <w:tcBorders>
              <w:top w:val="single" w:sz="4" w:space="0" w:color="auto"/>
              <w:left w:val="single" w:sz="4" w:space="0" w:color="auto"/>
              <w:bottom w:val="single" w:sz="4" w:space="0" w:color="auto"/>
              <w:right w:val="single" w:sz="4" w:space="0" w:color="auto"/>
            </w:tcBorders>
          </w:tcPr>
          <w:p w14:paraId="50DDCFCD" w14:textId="361B1844" w:rsidR="00204D54" w:rsidRPr="00B52828" w:rsidRDefault="00204D54" w:rsidP="00B52828">
            <w:pPr>
              <w:suppressAutoHyphens/>
              <w:spacing w:after="0" w:line="240" w:lineRule="auto"/>
              <w:jc w:val="right"/>
              <w:rPr>
                <w:rFonts w:ascii="Times New Roman" w:eastAsia="Times New Roman" w:hAnsi="Times New Roman" w:cs="Times New Roman"/>
                <w:b/>
                <w:sz w:val="24"/>
                <w:szCs w:val="24"/>
              </w:rPr>
            </w:pPr>
          </w:p>
        </w:tc>
      </w:tr>
      <w:tr w:rsidR="00204D54" w:rsidRPr="00B52828" w14:paraId="7C836361" w14:textId="77777777" w:rsidTr="00204D54">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634" w:type="dxa"/>
            <w:gridSpan w:val="5"/>
            <w:tcBorders>
              <w:top w:val="single" w:sz="4" w:space="0" w:color="auto"/>
              <w:left w:val="single" w:sz="4" w:space="0" w:color="auto"/>
              <w:bottom w:val="single" w:sz="4" w:space="0" w:color="auto"/>
              <w:right w:val="single" w:sz="4" w:space="0" w:color="auto"/>
            </w:tcBorders>
          </w:tcPr>
          <w:p w14:paraId="2595BD14" w14:textId="77777777" w:rsidR="00204D54" w:rsidRPr="00B52828" w:rsidRDefault="00204D54" w:rsidP="00B52828">
            <w:pPr>
              <w:suppressAutoHyphens/>
              <w:spacing w:after="0" w:line="240" w:lineRule="auto"/>
              <w:jc w:val="both"/>
              <w:rPr>
                <w:rFonts w:ascii="Times New Roman" w:eastAsia="Times New Roman" w:hAnsi="Times New Roman" w:cs="Times New Roman"/>
                <w:b/>
                <w:sz w:val="24"/>
                <w:szCs w:val="24"/>
              </w:rPr>
            </w:pPr>
            <w:r w:rsidRPr="00B52828">
              <w:rPr>
                <w:rFonts w:ascii="Times New Roman" w:eastAsia="Times New Roman" w:hAnsi="Times New Roman" w:cs="Times New Roman"/>
                <w:b/>
                <w:sz w:val="24"/>
                <w:szCs w:val="24"/>
              </w:rPr>
              <w:t xml:space="preserve">Bendra pasiūlymo kaina su PVM  ...................................................... EUR </w:t>
            </w:r>
            <w:r w:rsidRPr="00B52828">
              <w:rPr>
                <w:rFonts w:ascii="Times New Roman" w:eastAsia="Times New Roman" w:hAnsi="Times New Roman" w:cs="Times New Roman"/>
                <w:i/>
                <w:sz w:val="24"/>
                <w:szCs w:val="24"/>
              </w:rPr>
              <w:t>(skaičiais ir žodžiais)</w:t>
            </w:r>
          </w:p>
        </w:tc>
      </w:tr>
    </w:tbl>
    <w:p w14:paraId="7FFFE191" w14:textId="51EA62C6" w:rsidR="0057456C" w:rsidRDefault="0057456C" w:rsidP="0057456C">
      <w:pPr>
        <w:spacing w:after="0" w:line="240" w:lineRule="auto"/>
        <w:jc w:val="both"/>
        <w:rPr>
          <w:rFonts w:ascii="Times New Roman" w:eastAsia="Times New Roman" w:hAnsi="Times New Roman" w:cs="Times New Roman"/>
          <w:sz w:val="24"/>
          <w:szCs w:val="24"/>
        </w:rPr>
      </w:pPr>
    </w:p>
    <w:p w14:paraId="44B9E784" w14:textId="77777777" w:rsidR="00B52828" w:rsidRPr="00B52828" w:rsidRDefault="00B52828" w:rsidP="00B52828">
      <w:pPr>
        <w:spacing w:after="0" w:line="240" w:lineRule="auto"/>
        <w:ind w:firstLine="567"/>
        <w:jc w:val="both"/>
        <w:rPr>
          <w:rFonts w:ascii="Times New Roman" w:eastAsia="Times New Roman" w:hAnsi="Times New Roman" w:cs="Times New Roman"/>
          <w:sz w:val="24"/>
          <w:szCs w:val="24"/>
        </w:rPr>
      </w:pPr>
      <w:r w:rsidRPr="00B52828">
        <w:rPr>
          <w:rFonts w:ascii="Times New Roman" w:eastAsia="Times New Roman" w:hAnsi="Times New Roman" w:cs="Times New Roman"/>
          <w:sz w:val="24"/>
          <w:szCs w:val="24"/>
        </w:rPr>
        <w:t>Pastabos:</w:t>
      </w:r>
    </w:p>
    <w:p w14:paraId="2AF39E2D" w14:textId="77777777" w:rsidR="00B52828" w:rsidRPr="00B52828" w:rsidRDefault="00B52828" w:rsidP="00B52828">
      <w:pPr>
        <w:widowControl w:val="0"/>
        <w:spacing w:after="0" w:line="240" w:lineRule="auto"/>
        <w:ind w:firstLine="709"/>
        <w:rPr>
          <w:rFonts w:ascii="Times New Roman" w:eastAsia="Times New Roman" w:hAnsi="Times New Roman" w:cs="Times New Roman"/>
          <w:i/>
          <w:sz w:val="24"/>
          <w:szCs w:val="24"/>
        </w:rPr>
      </w:pPr>
      <w:r w:rsidRPr="00B52828">
        <w:rPr>
          <w:rFonts w:ascii="Times New Roman" w:eastAsia="Times New Roman" w:hAnsi="Times New Roman" w:cs="Times New Roman"/>
          <w:i/>
          <w:sz w:val="24"/>
          <w:szCs w:val="24"/>
        </w:rPr>
        <w:t xml:space="preserve">- kainos pasiūlyme nurodomos </w:t>
      </w:r>
      <w:r w:rsidRPr="00B52828">
        <w:rPr>
          <w:rFonts w:ascii="Times New Roman" w:eastAsia="Times New Roman" w:hAnsi="Times New Roman" w:cs="Times New Roman"/>
          <w:i/>
          <w:sz w:val="24"/>
          <w:szCs w:val="24"/>
          <w:u w:val="single"/>
        </w:rPr>
        <w:t>paliekant du skaitmenis po kablelio</w:t>
      </w:r>
      <w:r w:rsidRPr="00B52828">
        <w:rPr>
          <w:rFonts w:ascii="Times New Roman" w:eastAsia="Times New Roman" w:hAnsi="Times New Roman" w:cs="Times New Roman"/>
          <w:i/>
          <w:sz w:val="24"/>
          <w:szCs w:val="24"/>
        </w:rPr>
        <w:t>;</w:t>
      </w:r>
    </w:p>
    <w:p w14:paraId="27DC1A73" w14:textId="55E1034E" w:rsidR="00B52828" w:rsidRPr="00B52828" w:rsidRDefault="00B52828" w:rsidP="00B52828">
      <w:pPr>
        <w:spacing w:after="0" w:line="240" w:lineRule="auto"/>
        <w:ind w:firstLine="709"/>
        <w:jc w:val="both"/>
        <w:rPr>
          <w:rFonts w:ascii="Times New Roman" w:eastAsia="Times New Roman" w:hAnsi="Times New Roman" w:cs="Times New Roman"/>
          <w:i/>
          <w:sz w:val="24"/>
          <w:szCs w:val="24"/>
        </w:rPr>
      </w:pPr>
      <w:r w:rsidRPr="00B52828">
        <w:rPr>
          <w:rFonts w:ascii="Times New Roman" w:eastAsia="Times New Roman" w:hAnsi="Times New Roman" w:cs="Times New Roman"/>
          <w:i/>
          <w:sz w:val="24"/>
          <w:szCs w:val="24"/>
        </w:rPr>
        <w:t>- tais atvejais, kai pagal galiojančius teisės aktus dalyviui nereikia mokėti PVM, jis nurodo bendrą pasiūlymo kainą be PVM ir priežastis, dėl kurių PVM nemoka</w:t>
      </w:r>
    </w:p>
    <w:p w14:paraId="1C919151" w14:textId="77777777" w:rsidR="00B52828" w:rsidRPr="0057456C" w:rsidRDefault="00B52828" w:rsidP="0057456C">
      <w:pPr>
        <w:spacing w:after="0" w:line="240" w:lineRule="auto"/>
        <w:jc w:val="both"/>
        <w:rPr>
          <w:rFonts w:ascii="Times New Roman" w:eastAsia="Times New Roman" w:hAnsi="Times New Roman" w:cs="Times New Roman"/>
          <w:sz w:val="24"/>
          <w:szCs w:val="24"/>
        </w:rPr>
      </w:pPr>
    </w:p>
    <w:p w14:paraId="167D64A0" w14:textId="77777777" w:rsidR="0057456C" w:rsidRPr="0057456C" w:rsidRDefault="0057456C" w:rsidP="0057456C">
      <w:pPr>
        <w:spacing w:after="0" w:line="240" w:lineRule="auto"/>
        <w:ind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0"/>
        </w:rPr>
        <w:t>Į kainą įskaityti visi tiekėjo mokami mokesčiai ir visos tiekėjo patiriamos su pasiūlymo rengimu ir su pirkimo sutarties vykdymu susijusios, tame tarpe elektroninių sąskaitų faktūrų pateikimo, išlaidos.</w:t>
      </w:r>
    </w:p>
    <w:p w14:paraId="03D63D36" w14:textId="77777777" w:rsidR="0057456C" w:rsidRPr="0057456C" w:rsidRDefault="0057456C" w:rsidP="00B52828">
      <w:pPr>
        <w:spacing w:after="0" w:line="240" w:lineRule="auto"/>
        <w:jc w:val="both"/>
        <w:rPr>
          <w:rFonts w:ascii="Times New Roman" w:eastAsia="Times New Roman" w:hAnsi="Times New Roman" w:cs="Times New Roman"/>
          <w:sz w:val="24"/>
          <w:szCs w:val="24"/>
        </w:rPr>
      </w:pPr>
    </w:p>
    <w:p w14:paraId="4CF6FD02" w14:textId="5E6525B5" w:rsidR="0057456C" w:rsidRPr="0057456C" w:rsidRDefault="0057456C" w:rsidP="0057456C">
      <w:pPr>
        <w:tabs>
          <w:tab w:val="left" w:pos="8175"/>
        </w:tabs>
        <w:spacing w:after="0" w:line="240" w:lineRule="auto"/>
        <w:ind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Informacija apie kiekvieno tiekėjų grupės partnerio savo jėgomis numatomų tiekti prekių dalies vertę (pildoma, jei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4"/>
        <w:gridCol w:w="2894"/>
        <w:gridCol w:w="2762"/>
        <w:gridCol w:w="1563"/>
        <w:gridCol w:w="1193"/>
      </w:tblGrid>
      <w:tr w:rsidR="0057456C" w:rsidRPr="0057456C" w14:paraId="6BA81ADC" w14:textId="77777777" w:rsidTr="005B4AFE">
        <w:trPr>
          <w:trHeight w:val="1125"/>
        </w:trPr>
        <w:tc>
          <w:tcPr>
            <w:tcW w:w="624" w:type="dxa"/>
            <w:vMerge w:val="restart"/>
            <w:vAlign w:val="center"/>
          </w:tcPr>
          <w:p w14:paraId="3A551F00" w14:textId="5950B7B6" w:rsidR="0057456C" w:rsidRPr="0057456C" w:rsidRDefault="0057456C" w:rsidP="0057456C">
            <w:pPr>
              <w:tabs>
                <w:tab w:val="left" w:pos="8175"/>
              </w:tabs>
              <w:spacing w:after="0" w:line="240" w:lineRule="auto"/>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lastRenderedPageBreak/>
              <w:t xml:space="preserve">Eil. </w:t>
            </w:r>
            <w:r w:rsidR="00672BAC">
              <w:rPr>
                <w:rFonts w:ascii="Times New Roman" w:eastAsia="Times New Roman" w:hAnsi="Times New Roman" w:cs="Times New Roman"/>
                <w:b/>
                <w:sz w:val="24"/>
                <w:szCs w:val="24"/>
              </w:rPr>
              <w:t>N</w:t>
            </w:r>
            <w:r w:rsidRPr="0057456C">
              <w:rPr>
                <w:rFonts w:ascii="Times New Roman" w:eastAsia="Times New Roman" w:hAnsi="Times New Roman" w:cs="Times New Roman"/>
                <w:b/>
                <w:sz w:val="24"/>
                <w:szCs w:val="24"/>
              </w:rPr>
              <w:t>r.</w:t>
            </w:r>
          </w:p>
        </w:tc>
        <w:tc>
          <w:tcPr>
            <w:tcW w:w="3119" w:type="dxa"/>
            <w:vMerge w:val="restart"/>
            <w:vAlign w:val="center"/>
          </w:tcPr>
          <w:p w14:paraId="6E9324B4" w14:textId="77777777" w:rsidR="0057456C" w:rsidRPr="0057456C" w:rsidRDefault="0057456C" w:rsidP="0057456C">
            <w:pPr>
              <w:tabs>
                <w:tab w:val="left" w:pos="8175"/>
              </w:tabs>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Partnerio pavadinimas</w:t>
            </w:r>
          </w:p>
        </w:tc>
        <w:tc>
          <w:tcPr>
            <w:tcW w:w="2977" w:type="dxa"/>
            <w:vMerge w:val="restart"/>
            <w:vAlign w:val="center"/>
          </w:tcPr>
          <w:p w14:paraId="1DF40833" w14:textId="3A1BBDED" w:rsidR="0057456C" w:rsidRPr="0057456C" w:rsidRDefault="0057456C" w:rsidP="0057456C">
            <w:pPr>
              <w:tabs>
                <w:tab w:val="left" w:pos="8175"/>
              </w:tabs>
              <w:spacing w:after="0" w:line="240" w:lineRule="auto"/>
              <w:jc w:val="center"/>
              <w:rPr>
                <w:rFonts w:ascii="Times New Roman" w:eastAsia="Times New Roman" w:hAnsi="Times New Roman" w:cs="Times New Roman"/>
                <w:sz w:val="24"/>
                <w:szCs w:val="24"/>
              </w:rPr>
            </w:pPr>
            <w:r w:rsidRPr="0057456C">
              <w:rPr>
                <w:rFonts w:ascii="Times New Roman" w:eastAsia="Times New Roman" w:hAnsi="Times New Roman" w:cs="Times New Roman"/>
                <w:b/>
                <w:sz w:val="24"/>
                <w:szCs w:val="24"/>
              </w:rPr>
              <w:t>Numatom</w:t>
            </w:r>
            <w:r w:rsidR="00EF467F">
              <w:rPr>
                <w:rFonts w:ascii="Times New Roman" w:eastAsia="Times New Roman" w:hAnsi="Times New Roman" w:cs="Times New Roman"/>
                <w:b/>
                <w:sz w:val="24"/>
                <w:szCs w:val="24"/>
              </w:rPr>
              <w:t>os</w:t>
            </w:r>
            <w:r w:rsidRPr="0057456C">
              <w:rPr>
                <w:rFonts w:ascii="Times New Roman" w:eastAsia="Times New Roman" w:hAnsi="Times New Roman" w:cs="Times New Roman"/>
                <w:b/>
                <w:sz w:val="24"/>
                <w:szCs w:val="24"/>
              </w:rPr>
              <w:t xml:space="preserve"> tiekti prekės</w:t>
            </w:r>
          </w:p>
          <w:p w14:paraId="35EB5B47" w14:textId="77777777" w:rsidR="0057456C" w:rsidRPr="0057456C" w:rsidRDefault="0057456C" w:rsidP="0057456C">
            <w:pPr>
              <w:tabs>
                <w:tab w:val="left" w:pos="8175"/>
              </w:tabs>
              <w:spacing w:after="0" w:line="240" w:lineRule="auto"/>
              <w:jc w:val="center"/>
              <w:rPr>
                <w:rFonts w:ascii="Times New Roman" w:eastAsia="Times New Roman" w:hAnsi="Times New Roman" w:cs="Times New Roman"/>
                <w:b/>
                <w:sz w:val="24"/>
                <w:szCs w:val="24"/>
              </w:rPr>
            </w:pPr>
          </w:p>
        </w:tc>
        <w:tc>
          <w:tcPr>
            <w:tcW w:w="2976" w:type="dxa"/>
            <w:gridSpan w:val="2"/>
          </w:tcPr>
          <w:p w14:paraId="211988F6" w14:textId="46627C8D" w:rsidR="0057456C" w:rsidRPr="0057456C" w:rsidRDefault="0057456C" w:rsidP="0057456C">
            <w:pPr>
              <w:tabs>
                <w:tab w:val="left" w:pos="8175"/>
              </w:tabs>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Partnerio prekių dalies vertė pasiūlymo kainoje</w:t>
            </w:r>
          </w:p>
        </w:tc>
      </w:tr>
      <w:tr w:rsidR="0057456C" w:rsidRPr="0057456C" w14:paraId="586E9B76" w14:textId="77777777" w:rsidTr="005B4AFE">
        <w:trPr>
          <w:trHeight w:val="240"/>
        </w:trPr>
        <w:tc>
          <w:tcPr>
            <w:tcW w:w="624" w:type="dxa"/>
            <w:vMerge/>
            <w:vAlign w:val="center"/>
          </w:tcPr>
          <w:p w14:paraId="2B1B4D6E" w14:textId="77777777" w:rsidR="0057456C" w:rsidRPr="0057456C" w:rsidRDefault="0057456C" w:rsidP="0057456C">
            <w:pPr>
              <w:tabs>
                <w:tab w:val="left" w:pos="8175"/>
              </w:tabs>
              <w:spacing w:after="0" w:line="240" w:lineRule="auto"/>
              <w:rPr>
                <w:rFonts w:ascii="Times New Roman" w:eastAsia="Times New Roman" w:hAnsi="Times New Roman" w:cs="Times New Roman"/>
                <w:b/>
                <w:sz w:val="24"/>
                <w:szCs w:val="24"/>
              </w:rPr>
            </w:pPr>
          </w:p>
        </w:tc>
        <w:tc>
          <w:tcPr>
            <w:tcW w:w="3119" w:type="dxa"/>
            <w:vMerge/>
            <w:vAlign w:val="center"/>
          </w:tcPr>
          <w:p w14:paraId="517630D4" w14:textId="77777777" w:rsidR="0057456C" w:rsidRPr="0057456C" w:rsidRDefault="0057456C" w:rsidP="0057456C">
            <w:pPr>
              <w:tabs>
                <w:tab w:val="left" w:pos="8175"/>
              </w:tabs>
              <w:spacing w:after="0" w:line="240" w:lineRule="auto"/>
              <w:rPr>
                <w:rFonts w:ascii="Times New Roman" w:eastAsia="Times New Roman" w:hAnsi="Times New Roman" w:cs="Times New Roman"/>
                <w:b/>
                <w:sz w:val="24"/>
                <w:szCs w:val="24"/>
              </w:rPr>
            </w:pPr>
          </w:p>
        </w:tc>
        <w:tc>
          <w:tcPr>
            <w:tcW w:w="2977" w:type="dxa"/>
            <w:vMerge/>
            <w:vAlign w:val="center"/>
          </w:tcPr>
          <w:p w14:paraId="3E3C13E0" w14:textId="77777777" w:rsidR="0057456C" w:rsidRPr="0057456C" w:rsidRDefault="0057456C" w:rsidP="0057456C">
            <w:pPr>
              <w:tabs>
                <w:tab w:val="left" w:pos="8175"/>
              </w:tabs>
              <w:spacing w:after="0" w:line="240" w:lineRule="auto"/>
              <w:jc w:val="both"/>
              <w:rPr>
                <w:rFonts w:ascii="Times New Roman" w:eastAsia="Times New Roman" w:hAnsi="Times New Roman" w:cs="Times New Roman"/>
                <w:b/>
                <w:sz w:val="24"/>
                <w:szCs w:val="24"/>
              </w:rPr>
            </w:pPr>
          </w:p>
        </w:tc>
        <w:tc>
          <w:tcPr>
            <w:tcW w:w="1701" w:type="dxa"/>
          </w:tcPr>
          <w:p w14:paraId="21D35091" w14:textId="77777777" w:rsidR="0057456C" w:rsidRPr="0057456C" w:rsidRDefault="0057456C" w:rsidP="0057456C">
            <w:pPr>
              <w:tabs>
                <w:tab w:val="left" w:pos="8175"/>
              </w:tabs>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EUR su PVM</w:t>
            </w:r>
          </w:p>
        </w:tc>
        <w:tc>
          <w:tcPr>
            <w:tcW w:w="1275" w:type="dxa"/>
          </w:tcPr>
          <w:p w14:paraId="42C69C7F" w14:textId="77777777" w:rsidR="0057456C" w:rsidRPr="0057456C" w:rsidRDefault="0057456C" w:rsidP="0057456C">
            <w:pPr>
              <w:tabs>
                <w:tab w:val="left" w:pos="8175"/>
              </w:tabs>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Proc.</w:t>
            </w:r>
          </w:p>
        </w:tc>
      </w:tr>
      <w:tr w:rsidR="0057456C" w:rsidRPr="0057456C" w14:paraId="27760156" w14:textId="77777777" w:rsidTr="005B4AFE">
        <w:tc>
          <w:tcPr>
            <w:tcW w:w="624" w:type="dxa"/>
          </w:tcPr>
          <w:p w14:paraId="264EEA37"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c>
          <w:tcPr>
            <w:tcW w:w="3119" w:type="dxa"/>
          </w:tcPr>
          <w:p w14:paraId="3C7C0C7C"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c>
          <w:tcPr>
            <w:tcW w:w="2977" w:type="dxa"/>
          </w:tcPr>
          <w:p w14:paraId="7DF7B5FA"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c>
          <w:tcPr>
            <w:tcW w:w="1701" w:type="dxa"/>
          </w:tcPr>
          <w:p w14:paraId="230D3C38"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c>
          <w:tcPr>
            <w:tcW w:w="1275" w:type="dxa"/>
          </w:tcPr>
          <w:p w14:paraId="4DCC08AF"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r>
      <w:tr w:rsidR="0057456C" w:rsidRPr="0057456C" w14:paraId="6DB0AC63" w14:textId="77777777" w:rsidTr="005B4AFE">
        <w:tc>
          <w:tcPr>
            <w:tcW w:w="6720" w:type="dxa"/>
            <w:gridSpan w:val="3"/>
          </w:tcPr>
          <w:p w14:paraId="751DF8F6" w14:textId="77777777" w:rsidR="0057456C" w:rsidRPr="0057456C" w:rsidRDefault="0057456C" w:rsidP="0057456C">
            <w:pPr>
              <w:tabs>
                <w:tab w:val="left" w:pos="8175"/>
              </w:tabs>
              <w:spacing w:after="0" w:line="240" w:lineRule="auto"/>
              <w:jc w:val="right"/>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Viso:</w:t>
            </w:r>
          </w:p>
        </w:tc>
        <w:tc>
          <w:tcPr>
            <w:tcW w:w="1701" w:type="dxa"/>
          </w:tcPr>
          <w:p w14:paraId="19E4E277"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c>
          <w:tcPr>
            <w:tcW w:w="1275" w:type="dxa"/>
          </w:tcPr>
          <w:p w14:paraId="7CD0B4B0" w14:textId="77777777" w:rsidR="0057456C" w:rsidRPr="0057456C" w:rsidRDefault="0057456C" w:rsidP="0057456C">
            <w:pPr>
              <w:tabs>
                <w:tab w:val="left" w:pos="8175"/>
              </w:tabs>
              <w:spacing w:after="0" w:line="240" w:lineRule="auto"/>
              <w:rPr>
                <w:rFonts w:ascii="Times New Roman" w:eastAsia="Times New Roman" w:hAnsi="Times New Roman" w:cs="Times New Roman"/>
                <w:sz w:val="24"/>
                <w:szCs w:val="24"/>
              </w:rPr>
            </w:pPr>
          </w:p>
        </w:tc>
      </w:tr>
    </w:tbl>
    <w:p w14:paraId="2DD233E6"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p w14:paraId="741DC19D" w14:textId="4B53D5EC" w:rsidR="0057456C" w:rsidRPr="0057456C" w:rsidRDefault="0057456C" w:rsidP="0057456C">
      <w:pPr>
        <w:spacing w:after="0" w:line="240" w:lineRule="auto"/>
        <w:ind w:firstLine="567"/>
        <w:jc w:val="both"/>
        <w:rPr>
          <w:rFonts w:ascii="Times New Roman" w:eastAsia="Times New Roman" w:hAnsi="Times New Roman" w:cs="Times New Roman"/>
          <w:sz w:val="24"/>
          <w:szCs w:val="20"/>
        </w:rPr>
      </w:pPr>
      <w:r w:rsidRPr="0057456C">
        <w:rPr>
          <w:rFonts w:ascii="Times New Roman" w:eastAsia="Times New Roman" w:hAnsi="Times New Roman" w:cs="Times New Roman"/>
          <w:sz w:val="24"/>
          <w:szCs w:val="20"/>
        </w:rPr>
        <w:t xml:space="preserve">Dalyvis pasiūlyme privalo išviešinti </w:t>
      </w:r>
      <w:r w:rsidR="009E7A8E">
        <w:rPr>
          <w:rFonts w:ascii="Times New Roman" w:eastAsia="Times New Roman" w:hAnsi="Times New Roman" w:cs="Times New Roman"/>
          <w:sz w:val="24"/>
          <w:szCs w:val="20"/>
        </w:rPr>
        <w:t>ūkio subjektus/</w:t>
      </w:r>
      <w:r w:rsidRPr="0057456C">
        <w:rPr>
          <w:rFonts w:ascii="Times New Roman" w:eastAsia="Times New Roman" w:hAnsi="Times New Roman" w:cs="Times New Roman"/>
          <w:sz w:val="24"/>
          <w:szCs w:val="20"/>
        </w:rPr>
        <w:t>subtiekėjus, kurių pajėgumais, t. y. siekdamas atitikti kvalifikacijos reikalavimus, remiasi, taip pat nurodyti ir kitus žinomus subtiekėjus.</w:t>
      </w:r>
    </w:p>
    <w:tbl>
      <w:tblPr>
        <w:tblStyle w:val="TableGrid1"/>
        <w:tblW w:w="0" w:type="auto"/>
        <w:tblLook w:val="04A0" w:firstRow="1" w:lastRow="0" w:firstColumn="1" w:lastColumn="0" w:noHBand="0" w:noVBand="1"/>
      </w:tblPr>
      <w:tblGrid>
        <w:gridCol w:w="656"/>
        <w:gridCol w:w="2265"/>
        <w:gridCol w:w="2939"/>
        <w:gridCol w:w="1885"/>
        <w:gridCol w:w="1271"/>
      </w:tblGrid>
      <w:tr w:rsidR="0057456C" w:rsidRPr="0057456C" w14:paraId="0EB6BA5D" w14:textId="77777777" w:rsidTr="005B4AFE">
        <w:tc>
          <w:tcPr>
            <w:tcW w:w="670" w:type="dxa"/>
            <w:vMerge w:val="restart"/>
            <w:vAlign w:val="center"/>
          </w:tcPr>
          <w:p w14:paraId="349993AE" w14:textId="30072196" w:rsidR="0057456C" w:rsidRPr="0057456C" w:rsidRDefault="0057456C" w:rsidP="0057456C">
            <w:pPr>
              <w:jc w:val="center"/>
              <w:rPr>
                <w:b/>
                <w:sz w:val="24"/>
              </w:rPr>
            </w:pPr>
            <w:r w:rsidRPr="0057456C">
              <w:rPr>
                <w:b/>
                <w:sz w:val="24"/>
              </w:rPr>
              <w:t xml:space="preserve">Eil. </w:t>
            </w:r>
            <w:r w:rsidR="00672BAC">
              <w:rPr>
                <w:b/>
                <w:sz w:val="24"/>
              </w:rPr>
              <w:t>N</w:t>
            </w:r>
            <w:r w:rsidRPr="0057456C">
              <w:rPr>
                <w:b/>
                <w:sz w:val="24"/>
              </w:rPr>
              <w:t>r.</w:t>
            </w:r>
          </w:p>
        </w:tc>
        <w:tc>
          <w:tcPr>
            <w:tcW w:w="2371" w:type="dxa"/>
            <w:vMerge w:val="restart"/>
            <w:vAlign w:val="center"/>
          </w:tcPr>
          <w:p w14:paraId="02C34691" w14:textId="77777777" w:rsidR="0057456C" w:rsidRPr="0057456C" w:rsidRDefault="0057456C" w:rsidP="0057456C">
            <w:pPr>
              <w:jc w:val="center"/>
              <w:rPr>
                <w:b/>
                <w:sz w:val="24"/>
              </w:rPr>
            </w:pPr>
            <w:r w:rsidRPr="0057456C">
              <w:rPr>
                <w:b/>
                <w:sz w:val="24"/>
              </w:rPr>
              <w:t>Pavadinimas, kodas ir adresas</w:t>
            </w:r>
          </w:p>
        </w:tc>
        <w:tc>
          <w:tcPr>
            <w:tcW w:w="3173" w:type="dxa"/>
            <w:vMerge w:val="restart"/>
            <w:vAlign w:val="center"/>
          </w:tcPr>
          <w:p w14:paraId="1876DFAD" w14:textId="1EF611ED" w:rsidR="0057456C" w:rsidRPr="0057456C" w:rsidRDefault="0057456C" w:rsidP="0057456C">
            <w:pPr>
              <w:jc w:val="center"/>
              <w:rPr>
                <w:b/>
                <w:sz w:val="24"/>
              </w:rPr>
            </w:pPr>
            <w:r w:rsidRPr="0057456C">
              <w:rPr>
                <w:b/>
                <w:sz w:val="24"/>
              </w:rPr>
              <w:t>Numatom</w:t>
            </w:r>
            <w:r w:rsidR="00A73C6E">
              <w:rPr>
                <w:b/>
                <w:sz w:val="24"/>
              </w:rPr>
              <w:t xml:space="preserve">os </w:t>
            </w:r>
            <w:r w:rsidRPr="0057456C">
              <w:rPr>
                <w:b/>
                <w:sz w:val="24"/>
              </w:rPr>
              <w:t xml:space="preserve"> tiekti prekės</w:t>
            </w:r>
          </w:p>
        </w:tc>
        <w:tc>
          <w:tcPr>
            <w:tcW w:w="3414" w:type="dxa"/>
            <w:gridSpan w:val="2"/>
            <w:vAlign w:val="center"/>
          </w:tcPr>
          <w:p w14:paraId="236FAFC4" w14:textId="77777777" w:rsidR="0057456C" w:rsidRPr="0057456C" w:rsidRDefault="0057456C" w:rsidP="0057456C">
            <w:pPr>
              <w:jc w:val="center"/>
              <w:rPr>
                <w:b/>
                <w:sz w:val="24"/>
              </w:rPr>
            </w:pPr>
            <w:r w:rsidRPr="0057456C">
              <w:rPr>
                <w:b/>
                <w:sz w:val="24"/>
              </w:rPr>
              <w:t>Pirkimo sutarties dalis pasiūlymo kainoje, kuriai ketinama pasitelkti subtiekėjus</w:t>
            </w:r>
          </w:p>
        </w:tc>
      </w:tr>
      <w:tr w:rsidR="0057456C" w:rsidRPr="0057456C" w14:paraId="700BC0DE" w14:textId="77777777" w:rsidTr="005B4AFE">
        <w:tc>
          <w:tcPr>
            <w:tcW w:w="670" w:type="dxa"/>
            <w:vMerge/>
            <w:vAlign w:val="center"/>
          </w:tcPr>
          <w:p w14:paraId="13183231" w14:textId="77777777" w:rsidR="0057456C" w:rsidRPr="0057456C" w:rsidRDefault="0057456C" w:rsidP="0057456C">
            <w:pPr>
              <w:jc w:val="center"/>
              <w:rPr>
                <w:b/>
                <w:sz w:val="24"/>
              </w:rPr>
            </w:pPr>
          </w:p>
        </w:tc>
        <w:tc>
          <w:tcPr>
            <w:tcW w:w="2371" w:type="dxa"/>
            <w:vMerge/>
            <w:vAlign w:val="center"/>
          </w:tcPr>
          <w:p w14:paraId="224A4251" w14:textId="77777777" w:rsidR="0057456C" w:rsidRPr="0057456C" w:rsidRDefault="0057456C" w:rsidP="0057456C">
            <w:pPr>
              <w:jc w:val="center"/>
              <w:rPr>
                <w:b/>
                <w:sz w:val="24"/>
              </w:rPr>
            </w:pPr>
          </w:p>
        </w:tc>
        <w:tc>
          <w:tcPr>
            <w:tcW w:w="3173" w:type="dxa"/>
            <w:vMerge/>
            <w:vAlign w:val="center"/>
          </w:tcPr>
          <w:p w14:paraId="15DEDFF7" w14:textId="77777777" w:rsidR="0057456C" w:rsidRPr="0057456C" w:rsidRDefault="0057456C" w:rsidP="0057456C">
            <w:pPr>
              <w:jc w:val="center"/>
              <w:rPr>
                <w:b/>
                <w:sz w:val="24"/>
              </w:rPr>
            </w:pPr>
          </w:p>
        </w:tc>
        <w:tc>
          <w:tcPr>
            <w:tcW w:w="2062" w:type="dxa"/>
            <w:vAlign w:val="center"/>
          </w:tcPr>
          <w:p w14:paraId="2242C599" w14:textId="77777777" w:rsidR="0057456C" w:rsidRPr="0057456C" w:rsidRDefault="0057456C" w:rsidP="0057456C">
            <w:pPr>
              <w:jc w:val="center"/>
              <w:rPr>
                <w:b/>
                <w:sz w:val="24"/>
              </w:rPr>
            </w:pPr>
            <w:r w:rsidRPr="0057456C">
              <w:rPr>
                <w:b/>
                <w:sz w:val="24"/>
              </w:rPr>
              <w:t>EUR su PVM</w:t>
            </w:r>
          </w:p>
        </w:tc>
        <w:tc>
          <w:tcPr>
            <w:tcW w:w="1352" w:type="dxa"/>
            <w:vAlign w:val="center"/>
          </w:tcPr>
          <w:p w14:paraId="76A34144" w14:textId="77777777" w:rsidR="0057456C" w:rsidRPr="0057456C" w:rsidRDefault="0057456C" w:rsidP="0057456C">
            <w:pPr>
              <w:jc w:val="center"/>
              <w:rPr>
                <w:b/>
                <w:sz w:val="24"/>
              </w:rPr>
            </w:pPr>
            <w:r w:rsidRPr="0057456C">
              <w:rPr>
                <w:b/>
                <w:sz w:val="24"/>
              </w:rPr>
              <w:t>Proc.</w:t>
            </w:r>
          </w:p>
        </w:tc>
      </w:tr>
      <w:tr w:rsidR="0057456C" w:rsidRPr="0057456C" w14:paraId="3A5C6700" w14:textId="77777777" w:rsidTr="005B4AFE">
        <w:tc>
          <w:tcPr>
            <w:tcW w:w="9628" w:type="dxa"/>
            <w:gridSpan w:val="5"/>
          </w:tcPr>
          <w:p w14:paraId="0DF2E589" w14:textId="1361E631" w:rsidR="0057456C" w:rsidRPr="0057456C" w:rsidRDefault="009E7A8E" w:rsidP="0057456C">
            <w:pPr>
              <w:jc w:val="center"/>
              <w:rPr>
                <w:b/>
                <w:sz w:val="24"/>
              </w:rPr>
            </w:pPr>
            <w:r>
              <w:rPr>
                <w:b/>
                <w:sz w:val="24"/>
              </w:rPr>
              <w:t>Ūkio subjektai/s</w:t>
            </w:r>
            <w:r w:rsidR="0057456C" w:rsidRPr="0057456C">
              <w:rPr>
                <w:b/>
                <w:sz w:val="24"/>
              </w:rPr>
              <w:t>ubtiekėjai, kurių pajėgumais remiamasi įrodinėjant kvalifikacijos atitiktį</w:t>
            </w:r>
          </w:p>
        </w:tc>
      </w:tr>
      <w:tr w:rsidR="0057456C" w:rsidRPr="0057456C" w14:paraId="3FDE1F75" w14:textId="77777777" w:rsidTr="005B4AFE">
        <w:tc>
          <w:tcPr>
            <w:tcW w:w="670" w:type="dxa"/>
          </w:tcPr>
          <w:p w14:paraId="05E8479E" w14:textId="77777777" w:rsidR="0057456C" w:rsidRPr="0057456C" w:rsidRDefault="0057456C" w:rsidP="0057456C">
            <w:pPr>
              <w:jc w:val="both"/>
              <w:rPr>
                <w:sz w:val="24"/>
              </w:rPr>
            </w:pPr>
          </w:p>
        </w:tc>
        <w:tc>
          <w:tcPr>
            <w:tcW w:w="2371" w:type="dxa"/>
          </w:tcPr>
          <w:p w14:paraId="3B1018FE" w14:textId="77777777" w:rsidR="0057456C" w:rsidRPr="0057456C" w:rsidRDefault="0057456C" w:rsidP="0057456C">
            <w:pPr>
              <w:jc w:val="both"/>
              <w:rPr>
                <w:sz w:val="24"/>
              </w:rPr>
            </w:pPr>
          </w:p>
        </w:tc>
        <w:tc>
          <w:tcPr>
            <w:tcW w:w="3173" w:type="dxa"/>
          </w:tcPr>
          <w:p w14:paraId="739BA2A2" w14:textId="77777777" w:rsidR="0057456C" w:rsidRPr="0057456C" w:rsidRDefault="0057456C" w:rsidP="0057456C">
            <w:pPr>
              <w:jc w:val="both"/>
              <w:rPr>
                <w:sz w:val="24"/>
              </w:rPr>
            </w:pPr>
          </w:p>
        </w:tc>
        <w:tc>
          <w:tcPr>
            <w:tcW w:w="2062" w:type="dxa"/>
          </w:tcPr>
          <w:p w14:paraId="34BB234E" w14:textId="77777777" w:rsidR="0057456C" w:rsidRPr="0057456C" w:rsidRDefault="0057456C" w:rsidP="0057456C">
            <w:pPr>
              <w:jc w:val="both"/>
              <w:rPr>
                <w:sz w:val="24"/>
              </w:rPr>
            </w:pPr>
          </w:p>
        </w:tc>
        <w:tc>
          <w:tcPr>
            <w:tcW w:w="1352" w:type="dxa"/>
          </w:tcPr>
          <w:p w14:paraId="0A4623F5" w14:textId="77777777" w:rsidR="0057456C" w:rsidRPr="0057456C" w:rsidRDefault="0057456C" w:rsidP="0057456C">
            <w:pPr>
              <w:jc w:val="both"/>
              <w:rPr>
                <w:sz w:val="24"/>
              </w:rPr>
            </w:pPr>
          </w:p>
        </w:tc>
      </w:tr>
      <w:tr w:rsidR="0057456C" w:rsidRPr="0057456C" w14:paraId="516EF916" w14:textId="77777777" w:rsidTr="005B4AFE">
        <w:tc>
          <w:tcPr>
            <w:tcW w:w="670" w:type="dxa"/>
          </w:tcPr>
          <w:p w14:paraId="4769A0D9" w14:textId="77777777" w:rsidR="0057456C" w:rsidRPr="0057456C" w:rsidRDefault="0057456C" w:rsidP="0057456C">
            <w:pPr>
              <w:jc w:val="both"/>
              <w:rPr>
                <w:sz w:val="24"/>
              </w:rPr>
            </w:pPr>
          </w:p>
        </w:tc>
        <w:tc>
          <w:tcPr>
            <w:tcW w:w="2371" w:type="dxa"/>
          </w:tcPr>
          <w:p w14:paraId="3A4C7A67" w14:textId="77777777" w:rsidR="0057456C" w:rsidRPr="0057456C" w:rsidRDefault="0057456C" w:rsidP="0057456C">
            <w:pPr>
              <w:jc w:val="both"/>
              <w:rPr>
                <w:sz w:val="24"/>
              </w:rPr>
            </w:pPr>
          </w:p>
        </w:tc>
        <w:tc>
          <w:tcPr>
            <w:tcW w:w="3173" w:type="dxa"/>
          </w:tcPr>
          <w:p w14:paraId="23008588" w14:textId="77777777" w:rsidR="0057456C" w:rsidRPr="0057456C" w:rsidRDefault="0057456C" w:rsidP="0057456C">
            <w:pPr>
              <w:jc w:val="both"/>
              <w:rPr>
                <w:sz w:val="24"/>
              </w:rPr>
            </w:pPr>
          </w:p>
        </w:tc>
        <w:tc>
          <w:tcPr>
            <w:tcW w:w="2062" w:type="dxa"/>
          </w:tcPr>
          <w:p w14:paraId="660F6A27" w14:textId="77777777" w:rsidR="0057456C" w:rsidRPr="0057456C" w:rsidRDefault="0057456C" w:rsidP="0057456C">
            <w:pPr>
              <w:jc w:val="both"/>
              <w:rPr>
                <w:sz w:val="24"/>
              </w:rPr>
            </w:pPr>
          </w:p>
        </w:tc>
        <w:tc>
          <w:tcPr>
            <w:tcW w:w="1352" w:type="dxa"/>
          </w:tcPr>
          <w:p w14:paraId="78683966" w14:textId="77777777" w:rsidR="0057456C" w:rsidRPr="0057456C" w:rsidRDefault="0057456C" w:rsidP="0057456C">
            <w:pPr>
              <w:jc w:val="both"/>
              <w:rPr>
                <w:sz w:val="24"/>
              </w:rPr>
            </w:pPr>
          </w:p>
        </w:tc>
      </w:tr>
      <w:tr w:rsidR="0057456C" w:rsidRPr="0057456C" w14:paraId="5104A1BC" w14:textId="77777777" w:rsidTr="005B4AFE">
        <w:tc>
          <w:tcPr>
            <w:tcW w:w="670" w:type="dxa"/>
          </w:tcPr>
          <w:p w14:paraId="2956A4B9" w14:textId="77777777" w:rsidR="0057456C" w:rsidRPr="0057456C" w:rsidRDefault="0057456C" w:rsidP="0057456C">
            <w:pPr>
              <w:jc w:val="both"/>
              <w:rPr>
                <w:sz w:val="24"/>
              </w:rPr>
            </w:pPr>
          </w:p>
        </w:tc>
        <w:tc>
          <w:tcPr>
            <w:tcW w:w="2371" w:type="dxa"/>
          </w:tcPr>
          <w:p w14:paraId="7BFA1DFA" w14:textId="77777777" w:rsidR="0057456C" w:rsidRPr="0057456C" w:rsidRDefault="0057456C" w:rsidP="0057456C">
            <w:pPr>
              <w:jc w:val="both"/>
              <w:rPr>
                <w:sz w:val="24"/>
              </w:rPr>
            </w:pPr>
          </w:p>
        </w:tc>
        <w:tc>
          <w:tcPr>
            <w:tcW w:w="3173" w:type="dxa"/>
          </w:tcPr>
          <w:p w14:paraId="455CF8AE" w14:textId="77777777" w:rsidR="0057456C" w:rsidRPr="0057456C" w:rsidRDefault="0057456C" w:rsidP="0057456C">
            <w:pPr>
              <w:jc w:val="both"/>
              <w:rPr>
                <w:sz w:val="24"/>
              </w:rPr>
            </w:pPr>
          </w:p>
        </w:tc>
        <w:tc>
          <w:tcPr>
            <w:tcW w:w="2062" w:type="dxa"/>
          </w:tcPr>
          <w:p w14:paraId="1ABD049A" w14:textId="77777777" w:rsidR="0057456C" w:rsidRPr="0057456C" w:rsidRDefault="0057456C" w:rsidP="0057456C">
            <w:pPr>
              <w:jc w:val="both"/>
              <w:rPr>
                <w:sz w:val="24"/>
              </w:rPr>
            </w:pPr>
          </w:p>
        </w:tc>
        <w:tc>
          <w:tcPr>
            <w:tcW w:w="1352" w:type="dxa"/>
          </w:tcPr>
          <w:p w14:paraId="6066562B" w14:textId="77777777" w:rsidR="0057456C" w:rsidRPr="0057456C" w:rsidRDefault="0057456C" w:rsidP="0057456C">
            <w:pPr>
              <w:jc w:val="both"/>
              <w:rPr>
                <w:sz w:val="24"/>
              </w:rPr>
            </w:pPr>
          </w:p>
        </w:tc>
      </w:tr>
      <w:tr w:rsidR="0057456C" w:rsidRPr="0057456C" w14:paraId="75A79596" w14:textId="77777777" w:rsidTr="005B4AFE">
        <w:tc>
          <w:tcPr>
            <w:tcW w:w="6214" w:type="dxa"/>
            <w:gridSpan w:val="3"/>
          </w:tcPr>
          <w:p w14:paraId="39BD9BA3" w14:textId="77777777" w:rsidR="0057456C" w:rsidRPr="0057456C" w:rsidRDefault="0057456C" w:rsidP="0057456C">
            <w:pPr>
              <w:jc w:val="right"/>
              <w:rPr>
                <w:sz w:val="24"/>
              </w:rPr>
            </w:pPr>
            <w:r w:rsidRPr="0057456C">
              <w:rPr>
                <w:b/>
                <w:sz w:val="24"/>
              </w:rPr>
              <w:t>Viso:</w:t>
            </w:r>
          </w:p>
        </w:tc>
        <w:tc>
          <w:tcPr>
            <w:tcW w:w="2062" w:type="dxa"/>
          </w:tcPr>
          <w:p w14:paraId="3A089D19" w14:textId="77777777" w:rsidR="0057456C" w:rsidRPr="0057456C" w:rsidRDefault="0057456C" w:rsidP="0057456C">
            <w:pPr>
              <w:jc w:val="both"/>
              <w:rPr>
                <w:sz w:val="24"/>
              </w:rPr>
            </w:pPr>
          </w:p>
        </w:tc>
        <w:tc>
          <w:tcPr>
            <w:tcW w:w="1352" w:type="dxa"/>
          </w:tcPr>
          <w:p w14:paraId="777F9C99" w14:textId="77777777" w:rsidR="0057456C" w:rsidRPr="0057456C" w:rsidRDefault="0057456C" w:rsidP="0057456C">
            <w:pPr>
              <w:jc w:val="both"/>
              <w:rPr>
                <w:sz w:val="24"/>
              </w:rPr>
            </w:pPr>
          </w:p>
        </w:tc>
      </w:tr>
      <w:tr w:rsidR="0057456C" w:rsidRPr="0057456C" w14:paraId="7D8866C1" w14:textId="77777777" w:rsidTr="005B4AFE">
        <w:tc>
          <w:tcPr>
            <w:tcW w:w="9628" w:type="dxa"/>
            <w:gridSpan w:val="5"/>
          </w:tcPr>
          <w:p w14:paraId="39228D02" w14:textId="19DE7BA6" w:rsidR="0057456C" w:rsidRPr="0057456C" w:rsidRDefault="0057456C" w:rsidP="0057456C">
            <w:pPr>
              <w:jc w:val="center"/>
              <w:rPr>
                <w:b/>
                <w:sz w:val="24"/>
              </w:rPr>
            </w:pPr>
            <w:r w:rsidRPr="0057456C">
              <w:rPr>
                <w:b/>
                <w:sz w:val="24"/>
              </w:rPr>
              <w:t>Kiti žinomi subtiekėjai, kurie bus pasitelkti vykdant pirkimo sutartį ir kurių pajėgumais nesiremiama įrodinėjant kvalifikacijos atitikties</w:t>
            </w:r>
          </w:p>
        </w:tc>
      </w:tr>
      <w:tr w:rsidR="0057456C" w:rsidRPr="0057456C" w14:paraId="26753B2D" w14:textId="77777777" w:rsidTr="005B4AFE">
        <w:tc>
          <w:tcPr>
            <w:tcW w:w="670" w:type="dxa"/>
          </w:tcPr>
          <w:p w14:paraId="74DB02EE" w14:textId="77777777" w:rsidR="0057456C" w:rsidRPr="0057456C" w:rsidRDefault="0057456C" w:rsidP="0057456C">
            <w:pPr>
              <w:jc w:val="both"/>
              <w:rPr>
                <w:sz w:val="24"/>
              </w:rPr>
            </w:pPr>
          </w:p>
        </w:tc>
        <w:tc>
          <w:tcPr>
            <w:tcW w:w="2371" w:type="dxa"/>
          </w:tcPr>
          <w:p w14:paraId="110C5861" w14:textId="77777777" w:rsidR="0057456C" w:rsidRPr="0057456C" w:rsidRDefault="0057456C" w:rsidP="0057456C">
            <w:pPr>
              <w:jc w:val="both"/>
              <w:rPr>
                <w:sz w:val="24"/>
              </w:rPr>
            </w:pPr>
          </w:p>
        </w:tc>
        <w:tc>
          <w:tcPr>
            <w:tcW w:w="3173" w:type="dxa"/>
          </w:tcPr>
          <w:p w14:paraId="21A734B7" w14:textId="77777777" w:rsidR="0057456C" w:rsidRPr="0057456C" w:rsidRDefault="0057456C" w:rsidP="0057456C">
            <w:pPr>
              <w:jc w:val="both"/>
              <w:rPr>
                <w:sz w:val="24"/>
              </w:rPr>
            </w:pPr>
          </w:p>
        </w:tc>
        <w:tc>
          <w:tcPr>
            <w:tcW w:w="2062" w:type="dxa"/>
          </w:tcPr>
          <w:p w14:paraId="269E2227" w14:textId="77777777" w:rsidR="0057456C" w:rsidRPr="0057456C" w:rsidRDefault="0057456C" w:rsidP="0057456C">
            <w:pPr>
              <w:jc w:val="both"/>
              <w:rPr>
                <w:sz w:val="24"/>
              </w:rPr>
            </w:pPr>
          </w:p>
        </w:tc>
        <w:tc>
          <w:tcPr>
            <w:tcW w:w="1352" w:type="dxa"/>
          </w:tcPr>
          <w:p w14:paraId="1B910B8F" w14:textId="77777777" w:rsidR="0057456C" w:rsidRPr="0057456C" w:rsidRDefault="0057456C" w:rsidP="0057456C">
            <w:pPr>
              <w:jc w:val="both"/>
              <w:rPr>
                <w:sz w:val="24"/>
              </w:rPr>
            </w:pPr>
          </w:p>
        </w:tc>
      </w:tr>
      <w:tr w:rsidR="0057456C" w:rsidRPr="0057456C" w14:paraId="76C55A6F" w14:textId="77777777" w:rsidTr="005B4AFE">
        <w:tc>
          <w:tcPr>
            <w:tcW w:w="670" w:type="dxa"/>
          </w:tcPr>
          <w:p w14:paraId="7A6BF919" w14:textId="77777777" w:rsidR="0057456C" w:rsidRPr="0057456C" w:rsidRDefault="0057456C" w:rsidP="0057456C">
            <w:pPr>
              <w:jc w:val="both"/>
              <w:rPr>
                <w:sz w:val="24"/>
              </w:rPr>
            </w:pPr>
          </w:p>
        </w:tc>
        <w:tc>
          <w:tcPr>
            <w:tcW w:w="2371" w:type="dxa"/>
          </w:tcPr>
          <w:p w14:paraId="1B40266D" w14:textId="77777777" w:rsidR="0057456C" w:rsidRPr="0057456C" w:rsidRDefault="0057456C" w:rsidP="0057456C">
            <w:pPr>
              <w:jc w:val="both"/>
              <w:rPr>
                <w:sz w:val="24"/>
              </w:rPr>
            </w:pPr>
          </w:p>
        </w:tc>
        <w:tc>
          <w:tcPr>
            <w:tcW w:w="3173" w:type="dxa"/>
          </w:tcPr>
          <w:p w14:paraId="070EDE45" w14:textId="77777777" w:rsidR="0057456C" w:rsidRPr="0057456C" w:rsidRDefault="0057456C" w:rsidP="0057456C">
            <w:pPr>
              <w:jc w:val="both"/>
              <w:rPr>
                <w:sz w:val="24"/>
              </w:rPr>
            </w:pPr>
          </w:p>
        </w:tc>
        <w:tc>
          <w:tcPr>
            <w:tcW w:w="2062" w:type="dxa"/>
          </w:tcPr>
          <w:p w14:paraId="6071B928" w14:textId="77777777" w:rsidR="0057456C" w:rsidRPr="0057456C" w:rsidRDefault="0057456C" w:rsidP="0057456C">
            <w:pPr>
              <w:jc w:val="both"/>
              <w:rPr>
                <w:sz w:val="24"/>
              </w:rPr>
            </w:pPr>
          </w:p>
        </w:tc>
        <w:tc>
          <w:tcPr>
            <w:tcW w:w="1352" w:type="dxa"/>
          </w:tcPr>
          <w:p w14:paraId="05D9274D" w14:textId="77777777" w:rsidR="0057456C" w:rsidRPr="0057456C" w:rsidRDefault="0057456C" w:rsidP="0057456C">
            <w:pPr>
              <w:jc w:val="both"/>
              <w:rPr>
                <w:sz w:val="24"/>
              </w:rPr>
            </w:pPr>
          </w:p>
        </w:tc>
      </w:tr>
      <w:tr w:rsidR="0057456C" w:rsidRPr="0057456C" w14:paraId="0CBED99E" w14:textId="77777777" w:rsidTr="005B4AFE">
        <w:tc>
          <w:tcPr>
            <w:tcW w:w="670" w:type="dxa"/>
          </w:tcPr>
          <w:p w14:paraId="0C2B4DA3" w14:textId="77777777" w:rsidR="0057456C" w:rsidRPr="0057456C" w:rsidRDefault="0057456C" w:rsidP="0057456C">
            <w:pPr>
              <w:jc w:val="both"/>
              <w:rPr>
                <w:sz w:val="24"/>
              </w:rPr>
            </w:pPr>
          </w:p>
        </w:tc>
        <w:tc>
          <w:tcPr>
            <w:tcW w:w="2371" w:type="dxa"/>
          </w:tcPr>
          <w:p w14:paraId="744E1CAF" w14:textId="77777777" w:rsidR="0057456C" w:rsidRPr="0057456C" w:rsidRDefault="0057456C" w:rsidP="0057456C">
            <w:pPr>
              <w:jc w:val="both"/>
              <w:rPr>
                <w:sz w:val="24"/>
              </w:rPr>
            </w:pPr>
          </w:p>
        </w:tc>
        <w:tc>
          <w:tcPr>
            <w:tcW w:w="3173" w:type="dxa"/>
          </w:tcPr>
          <w:p w14:paraId="73AF67CC" w14:textId="77777777" w:rsidR="0057456C" w:rsidRPr="0057456C" w:rsidRDefault="0057456C" w:rsidP="0057456C">
            <w:pPr>
              <w:jc w:val="both"/>
              <w:rPr>
                <w:sz w:val="24"/>
              </w:rPr>
            </w:pPr>
          </w:p>
        </w:tc>
        <w:tc>
          <w:tcPr>
            <w:tcW w:w="2062" w:type="dxa"/>
          </w:tcPr>
          <w:p w14:paraId="2B2DF1A0" w14:textId="77777777" w:rsidR="0057456C" w:rsidRPr="0057456C" w:rsidRDefault="0057456C" w:rsidP="0057456C">
            <w:pPr>
              <w:jc w:val="both"/>
              <w:rPr>
                <w:sz w:val="24"/>
              </w:rPr>
            </w:pPr>
          </w:p>
        </w:tc>
        <w:tc>
          <w:tcPr>
            <w:tcW w:w="1352" w:type="dxa"/>
          </w:tcPr>
          <w:p w14:paraId="1C9B4BFD" w14:textId="77777777" w:rsidR="0057456C" w:rsidRPr="0057456C" w:rsidRDefault="0057456C" w:rsidP="0057456C">
            <w:pPr>
              <w:jc w:val="both"/>
              <w:rPr>
                <w:sz w:val="24"/>
              </w:rPr>
            </w:pPr>
          </w:p>
        </w:tc>
      </w:tr>
      <w:tr w:rsidR="0057456C" w:rsidRPr="0057456C" w14:paraId="6372EFDE" w14:textId="77777777" w:rsidTr="005B4AFE">
        <w:tc>
          <w:tcPr>
            <w:tcW w:w="6214" w:type="dxa"/>
            <w:gridSpan w:val="3"/>
          </w:tcPr>
          <w:p w14:paraId="10AF386D" w14:textId="77777777" w:rsidR="0057456C" w:rsidRPr="0057456C" w:rsidRDefault="0057456C" w:rsidP="0057456C">
            <w:pPr>
              <w:jc w:val="right"/>
              <w:rPr>
                <w:b/>
                <w:sz w:val="24"/>
              </w:rPr>
            </w:pPr>
            <w:r w:rsidRPr="0057456C">
              <w:rPr>
                <w:b/>
                <w:sz w:val="24"/>
              </w:rPr>
              <w:t>Viso:</w:t>
            </w:r>
          </w:p>
        </w:tc>
        <w:tc>
          <w:tcPr>
            <w:tcW w:w="2062" w:type="dxa"/>
          </w:tcPr>
          <w:p w14:paraId="2D145FA7" w14:textId="77777777" w:rsidR="0057456C" w:rsidRPr="0057456C" w:rsidRDefault="0057456C" w:rsidP="0057456C">
            <w:pPr>
              <w:jc w:val="both"/>
              <w:rPr>
                <w:sz w:val="24"/>
              </w:rPr>
            </w:pPr>
          </w:p>
        </w:tc>
        <w:tc>
          <w:tcPr>
            <w:tcW w:w="1352" w:type="dxa"/>
          </w:tcPr>
          <w:p w14:paraId="01A64A09" w14:textId="77777777" w:rsidR="0057456C" w:rsidRPr="0057456C" w:rsidRDefault="0057456C" w:rsidP="0057456C">
            <w:pPr>
              <w:jc w:val="both"/>
              <w:rPr>
                <w:sz w:val="24"/>
              </w:rPr>
            </w:pPr>
          </w:p>
        </w:tc>
      </w:tr>
    </w:tbl>
    <w:p w14:paraId="4B69051F"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p w14:paraId="16F643AA" w14:textId="2DA3A76E" w:rsidR="0057456C" w:rsidRPr="0057456C" w:rsidRDefault="0057456C" w:rsidP="0057456C">
      <w:pPr>
        <w:spacing w:after="0" w:line="240" w:lineRule="auto"/>
        <w:ind w:firstLine="567"/>
        <w:contextualSpacing/>
        <w:jc w:val="both"/>
        <w:rPr>
          <w:rFonts w:ascii="Times New Roman" w:eastAsia="Times New Roman" w:hAnsi="Times New Roman" w:cs="Times New Roman"/>
          <w:sz w:val="24"/>
          <w:szCs w:val="20"/>
          <w:lang w:val="pt-BR"/>
        </w:rPr>
      </w:pPr>
      <w:r w:rsidRPr="0057456C">
        <w:rPr>
          <w:rFonts w:ascii="Times New Roman" w:eastAsia="Times New Roman" w:hAnsi="Times New Roman" w:cs="Times New Roman"/>
          <w:b/>
          <w:sz w:val="24"/>
          <w:szCs w:val="20"/>
          <w:lang w:val="pt-BR"/>
        </w:rPr>
        <w:t xml:space="preserve">Pastaba. </w:t>
      </w:r>
      <w:r w:rsidRPr="0057456C">
        <w:rPr>
          <w:rFonts w:ascii="Times New Roman" w:eastAsia="Times New Roman" w:hAnsi="Times New Roman" w:cs="Times New Roman"/>
          <w:sz w:val="24"/>
          <w:szCs w:val="20"/>
          <w:lang w:val="pt-BR"/>
        </w:rPr>
        <w:t>Tiekėjo (tiekėjų grupės partnerių) ir subtiekėjų bendra numatomų</w:t>
      </w:r>
      <w:r w:rsidR="00B52828">
        <w:rPr>
          <w:rFonts w:ascii="Times New Roman" w:eastAsia="Times New Roman" w:hAnsi="Times New Roman" w:cs="Times New Roman"/>
          <w:sz w:val="24"/>
          <w:szCs w:val="20"/>
          <w:lang w:val="pt-BR"/>
        </w:rPr>
        <w:t xml:space="preserve"> </w:t>
      </w:r>
      <w:r w:rsidRPr="0057456C">
        <w:rPr>
          <w:rFonts w:ascii="Times New Roman" w:eastAsia="Times New Roman" w:hAnsi="Times New Roman" w:cs="Times New Roman"/>
          <w:sz w:val="24"/>
          <w:szCs w:val="20"/>
          <w:lang w:val="pt-BR"/>
        </w:rPr>
        <w:t>tiekti prekių</w:t>
      </w:r>
      <w:r w:rsidR="00B52828">
        <w:rPr>
          <w:rFonts w:ascii="Times New Roman" w:eastAsia="Times New Roman" w:hAnsi="Times New Roman" w:cs="Times New Roman"/>
          <w:sz w:val="24"/>
          <w:szCs w:val="20"/>
          <w:lang w:val="pt-BR"/>
        </w:rPr>
        <w:t xml:space="preserve"> </w:t>
      </w:r>
      <w:r w:rsidRPr="0057456C">
        <w:rPr>
          <w:rFonts w:ascii="Times New Roman" w:eastAsia="Times New Roman" w:hAnsi="Times New Roman" w:cs="Times New Roman"/>
          <w:sz w:val="24"/>
          <w:szCs w:val="20"/>
          <w:lang w:val="pt-BR"/>
        </w:rPr>
        <w:t>vertė turi atitikti bendrą pasiūlymo sumą EUR su PVM.</w:t>
      </w:r>
    </w:p>
    <w:p w14:paraId="008E9C97" w14:textId="77777777" w:rsidR="0057456C" w:rsidRPr="0057456C" w:rsidRDefault="0057456C" w:rsidP="0057456C">
      <w:pPr>
        <w:spacing w:after="0" w:line="240" w:lineRule="auto"/>
        <w:ind w:firstLine="567"/>
        <w:jc w:val="both"/>
        <w:rPr>
          <w:rFonts w:ascii="Times New Roman" w:eastAsia="Times New Roman" w:hAnsi="Times New Roman" w:cs="Times New Roman"/>
          <w:sz w:val="24"/>
          <w:szCs w:val="24"/>
        </w:rPr>
      </w:pPr>
    </w:p>
    <w:p w14:paraId="3A7FC710" w14:textId="3DDB4177" w:rsidR="0057456C" w:rsidRDefault="0057456C" w:rsidP="0057456C">
      <w:pPr>
        <w:spacing w:after="0" w:line="240" w:lineRule="auto"/>
        <w:ind w:firstLine="567"/>
        <w:jc w:val="both"/>
        <w:rPr>
          <w:rFonts w:ascii="Times New Roman" w:eastAsia="Times New Roman" w:hAnsi="Times New Roman" w:cs="Times New Roman"/>
          <w:sz w:val="24"/>
          <w:szCs w:val="20"/>
        </w:rPr>
      </w:pPr>
      <w:r w:rsidRPr="0057456C">
        <w:rPr>
          <w:rFonts w:ascii="Times New Roman" w:eastAsia="Times New Roman" w:hAnsi="Times New Roman" w:cs="Times New Roman"/>
          <w:sz w:val="24"/>
          <w:szCs w:val="20"/>
        </w:rPr>
        <w:t>Siūlomas pirkimo objektas visiškai atitinka pirkimo dokumentuose nurodytus reikalavimus ir jo savybės tokios:</w:t>
      </w:r>
    </w:p>
    <w:tbl>
      <w:tblPr>
        <w:tblW w:w="958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10"/>
        <w:gridCol w:w="1814"/>
        <w:gridCol w:w="2297"/>
        <w:gridCol w:w="3118"/>
        <w:gridCol w:w="1650"/>
      </w:tblGrid>
      <w:tr w:rsidR="00B67AB1" w:rsidRPr="00A467CB" w14:paraId="0FF97127" w14:textId="2A2DA87E" w:rsidTr="00C4166E">
        <w:tc>
          <w:tcPr>
            <w:tcW w:w="710" w:type="dxa"/>
          </w:tcPr>
          <w:p w14:paraId="4E7EB2AE" w14:textId="77583DB5" w:rsidR="00672BAC" w:rsidRPr="00A467CB" w:rsidRDefault="00672BAC" w:rsidP="00FA7C39">
            <w:pPr>
              <w:spacing w:after="0" w:line="240" w:lineRule="auto"/>
              <w:contextualSpacing/>
              <w:rPr>
                <w:rFonts w:ascii="Times New Roman" w:eastAsia="Times New Roman" w:hAnsi="Times New Roman" w:cs="Times New Roman"/>
                <w:b/>
                <w:bCs/>
                <w:color w:val="363636"/>
                <w:lang w:eastAsia="lt-LT"/>
              </w:rPr>
            </w:pPr>
            <w:r w:rsidRPr="00A467CB">
              <w:rPr>
                <w:rFonts w:ascii="Times New Roman" w:eastAsia="Times New Roman" w:hAnsi="Times New Roman" w:cs="Times New Roman"/>
                <w:b/>
                <w:bCs/>
                <w:color w:val="363636"/>
                <w:lang w:eastAsia="lt-LT"/>
              </w:rPr>
              <w:t>Eil. Nr.</w:t>
            </w:r>
          </w:p>
        </w:tc>
        <w:tc>
          <w:tcPr>
            <w:tcW w:w="1814" w:type="dxa"/>
            <w:shd w:val="clear" w:color="auto" w:fill="auto"/>
            <w:tcMar>
              <w:top w:w="120" w:type="dxa"/>
              <w:left w:w="180" w:type="dxa"/>
              <w:bottom w:w="120" w:type="dxa"/>
              <w:right w:w="180" w:type="dxa"/>
            </w:tcMar>
          </w:tcPr>
          <w:p w14:paraId="6D99A4C2" w14:textId="1326135A"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b/>
                <w:bCs/>
                <w:kern w:val="1"/>
                <w:lang w:eastAsia="ar-SA"/>
              </w:rPr>
              <w:t>Parametrai</w:t>
            </w:r>
          </w:p>
        </w:tc>
        <w:tc>
          <w:tcPr>
            <w:tcW w:w="2297" w:type="dxa"/>
            <w:shd w:val="clear" w:color="auto" w:fill="auto"/>
            <w:tcMar>
              <w:top w:w="120" w:type="dxa"/>
              <w:left w:w="180" w:type="dxa"/>
              <w:bottom w:w="120" w:type="dxa"/>
              <w:right w:w="180" w:type="dxa"/>
            </w:tcMar>
          </w:tcPr>
          <w:p w14:paraId="3A52A7BB" w14:textId="471F2E6F" w:rsidR="00672BAC" w:rsidRPr="00A467CB" w:rsidRDefault="00672BAC"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b/>
                <w:bCs/>
                <w:kern w:val="1"/>
                <w:lang w:eastAsia="ar-SA"/>
              </w:rPr>
              <w:t>Parametro reikšmė</w:t>
            </w:r>
          </w:p>
        </w:tc>
        <w:tc>
          <w:tcPr>
            <w:tcW w:w="3118" w:type="dxa"/>
          </w:tcPr>
          <w:p w14:paraId="5C5475A2" w14:textId="77777777" w:rsidR="00672BAC" w:rsidRPr="00A467CB" w:rsidRDefault="00672BAC" w:rsidP="00732AD7">
            <w:pPr>
              <w:suppressAutoHyphens/>
              <w:spacing w:after="0" w:line="100" w:lineRule="atLeast"/>
              <w:jc w:val="both"/>
              <w:rPr>
                <w:rFonts w:ascii="Times New Roman" w:eastAsia="Calibri" w:hAnsi="Times New Roman" w:cs="Times New Roman"/>
                <w:b/>
                <w:bCs/>
                <w:kern w:val="1"/>
                <w:lang w:eastAsia="ar-SA"/>
              </w:rPr>
            </w:pPr>
            <w:r w:rsidRPr="00A467CB">
              <w:rPr>
                <w:rFonts w:ascii="Times New Roman" w:eastAsia="Calibri" w:hAnsi="Times New Roman" w:cs="Times New Roman"/>
                <w:b/>
                <w:bCs/>
                <w:kern w:val="1"/>
                <w:lang w:eastAsia="ar-SA"/>
              </w:rPr>
              <w:t>Tiekėjo siūlomi parametrai</w:t>
            </w:r>
          </w:p>
          <w:p w14:paraId="2F31A79C" w14:textId="77777777" w:rsidR="00672BAC" w:rsidRPr="00A467CB" w:rsidRDefault="00672BAC" w:rsidP="00732AD7">
            <w:pPr>
              <w:suppressAutoHyphens/>
              <w:spacing w:after="0" w:line="100" w:lineRule="atLeast"/>
              <w:jc w:val="both"/>
              <w:rPr>
                <w:rFonts w:ascii="Times New Roman" w:eastAsia="Calibri" w:hAnsi="Times New Roman" w:cs="Times New Roman"/>
                <w:kern w:val="1"/>
                <w:lang w:eastAsia="ar-SA"/>
              </w:rPr>
            </w:pPr>
          </w:p>
          <w:p w14:paraId="3E989CBB" w14:textId="1EF7EAC2" w:rsidR="00672BAC" w:rsidRPr="00A467CB" w:rsidRDefault="00672BAC" w:rsidP="00732AD7">
            <w:pPr>
              <w:spacing w:after="0" w:line="240" w:lineRule="auto"/>
              <w:rPr>
                <w:rFonts w:ascii="Times New Roman" w:eastAsia="Times New Roman" w:hAnsi="Times New Roman" w:cs="Times New Roman"/>
                <w:color w:val="363636"/>
                <w:lang w:eastAsia="lt-LT"/>
              </w:rPr>
            </w:pPr>
            <w:r w:rsidRPr="00A467CB">
              <w:rPr>
                <w:rFonts w:ascii="Times New Roman" w:eastAsia="Calibri" w:hAnsi="Times New Roman" w:cs="Times New Roman"/>
                <w:kern w:val="1"/>
                <w:lang w:eastAsia="ar-SA"/>
              </w:rPr>
              <w:t xml:space="preserve">Pildo tiekėjas, nurodydamas </w:t>
            </w:r>
            <w:r w:rsidRPr="00A467CB">
              <w:rPr>
                <w:rFonts w:ascii="Times New Roman" w:eastAsia="Calibri" w:hAnsi="Times New Roman" w:cs="Times New Roman"/>
                <w:b/>
                <w:bCs/>
                <w:i/>
                <w:iCs/>
                <w:kern w:val="1"/>
                <w:lang w:eastAsia="ar-SA"/>
              </w:rPr>
              <w:t xml:space="preserve">Taip </w:t>
            </w:r>
            <w:r w:rsidRPr="00A467CB">
              <w:rPr>
                <w:rFonts w:ascii="Times New Roman" w:eastAsia="Calibri" w:hAnsi="Times New Roman" w:cs="Times New Roman"/>
                <w:i/>
                <w:iCs/>
                <w:kern w:val="1"/>
                <w:lang w:eastAsia="ar-SA"/>
              </w:rPr>
              <w:t xml:space="preserve">arba </w:t>
            </w:r>
            <w:r w:rsidRPr="00A467CB">
              <w:rPr>
                <w:rFonts w:ascii="Times New Roman" w:eastAsia="Calibri" w:hAnsi="Times New Roman" w:cs="Times New Roman"/>
                <w:b/>
                <w:bCs/>
                <w:i/>
                <w:iCs/>
                <w:kern w:val="1"/>
                <w:lang w:eastAsia="ar-SA"/>
              </w:rPr>
              <w:t>Ne</w:t>
            </w:r>
            <w:r w:rsidRPr="00A467CB">
              <w:rPr>
                <w:rFonts w:ascii="Times New Roman" w:eastAsia="Calibri" w:hAnsi="Times New Roman" w:cs="Times New Roman"/>
                <w:i/>
                <w:iCs/>
                <w:kern w:val="1"/>
                <w:lang w:eastAsia="ar-SA"/>
              </w:rPr>
              <w:t xml:space="preserve">, o punktuose, kur to reikalaujama, </w:t>
            </w:r>
            <w:r w:rsidRPr="00A467CB">
              <w:rPr>
                <w:rFonts w:ascii="Times New Roman" w:eastAsia="Calibri" w:hAnsi="Times New Roman" w:cs="Times New Roman"/>
                <w:b/>
                <w:bCs/>
                <w:i/>
                <w:iCs/>
                <w:kern w:val="1"/>
                <w:lang w:eastAsia="ar-SA"/>
              </w:rPr>
              <w:t>įrašydamas tikslius parametrus (reikšmes)</w:t>
            </w:r>
          </w:p>
        </w:tc>
        <w:tc>
          <w:tcPr>
            <w:tcW w:w="1650" w:type="dxa"/>
          </w:tcPr>
          <w:p w14:paraId="34A5B4A1" w14:textId="59D5E650" w:rsidR="00672BAC" w:rsidRPr="00A467CB" w:rsidRDefault="00672BAC" w:rsidP="00732AD7">
            <w:pPr>
              <w:suppressAutoHyphens/>
              <w:spacing w:after="0" w:line="100" w:lineRule="atLeast"/>
              <w:jc w:val="both"/>
              <w:rPr>
                <w:rFonts w:ascii="Times New Roman" w:eastAsia="Calibri" w:hAnsi="Times New Roman" w:cs="Times New Roman"/>
                <w:b/>
                <w:bCs/>
                <w:kern w:val="1"/>
                <w:lang w:eastAsia="ar-SA"/>
              </w:rPr>
            </w:pPr>
            <w:r w:rsidRPr="00A467CB">
              <w:rPr>
                <w:rFonts w:ascii="Times New Roman" w:eastAsia="Calibri" w:hAnsi="Times New Roman" w:cs="Times New Roman"/>
                <w:b/>
                <w:bCs/>
                <w:kern w:val="1"/>
                <w:lang w:eastAsia="ar-SA"/>
              </w:rPr>
              <w:t>Pastabos</w:t>
            </w:r>
          </w:p>
        </w:tc>
      </w:tr>
      <w:tr w:rsidR="00B67AB1" w:rsidRPr="00A467CB" w14:paraId="2C0B82BD" w14:textId="540F4992" w:rsidTr="00C4166E">
        <w:tc>
          <w:tcPr>
            <w:tcW w:w="710" w:type="dxa"/>
          </w:tcPr>
          <w:p w14:paraId="64D7C274"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tcPr>
          <w:p w14:paraId="444BBC59" w14:textId="7BA1572A"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Gamintojas ir modelis</w:t>
            </w:r>
          </w:p>
        </w:tc>
        <w:tc>
          <w:tcPr>
            <w:tcW w:w="2297" w:type="dxa"/>
            <w:shd w:val="clear" w:color="auto" w:fill="auto"/>
            <w:tcMar>
              <w:top w:w="120" w:type="dxa"/>
              <w:left w:w="180" w:type="dxa"/>
              <w:bottom w:w="120" w:type="dxa"/>
              <w:right w:w="180" w:type="dxa"/>
            </w:tcMar>
          </w:tcPr>
          <w:p w14:paraId="288584DD" w14:textId="1F16CA36" w:rsidR="00672BAC" w:rsidRPr="00A467CB" w:rsidRDefault="00285891" w:rsidP="00A73C6E">
            <w:pPr>
              <w:spacing w:after="0" w:line="240" w:lineRule="auto"/>
              <w:jc w:val="both"/>
              <w:rPr>
                <w:rFonts w:ascii="Times New Roman" w:eastAsia="Times New Roman" w:hAnsi="Times New Roman" w:cs="Times New Roman"/>
                <w:color w:val="363636"/>
                <w:lang w:eastAsia="lt-LT"/>
              </w:rPr>
            </w:pPr>
            <w:r>
              <w:rPr>
                <w:rFonts w:ascii="Times New Roman" w:eastAsia="Times New Roman" w:hAnsi="Times New Roman" w:cs="Times New Roman"/>
                <w:color w:val="363636"/>
                <w:lang w:eastAsia="lt-LT"/>
              </w:rPr>
              <w:t>-</w:t>
            </w:r>
          </w:p>
        </w:tc>
        <w:tc>
          <w:tcPr>
            <w:tcW w:w="3118" w:type="dxa"/>
          </w:tcPr>
          <w:p w14:paraId="29CB42AA" w14:textId="77777777" w:rsidR="00672BAC" w:rsidRPr="00A467CB" w:rsidRDefault="00672BAC" w:rsidP="006138A8">
            <w:pPr>
              <w:suppressAutoHyphens/>
              <w:spacing w:after="0" w:line="100" w:lineRule="atLeast"/>
              <w:jc w:val="both"/>
              <w:rPr>
                <w:rFonts w:ascii="Times New Roman" w:eastAsia="Calibri" w:hAnsi="Times New Roman" w:cs="Times New Roman"/>
                <w:kern w:val="1"/>
                <w:lang w:eastAsia="ar-SA"/>
              </w:rPr>
            </w:pPr>
            <w:r w:rsidRPr="00A467CB">
              <w:rPr>
                <w:rFonts w:ascii="Times New Roman" w:eastAsia="Calibri" w:hAnsi="Times New Roman" w:cs="Times New Roman"/>
                <w:kern w:val="1"/>
                <w:lang w:eastAsia="ar-SA"/>
              </w:rPr>
              <w:t xml:space="preserve">Gamintojas </w:t>
            </w:r>
          </w:p>
          <w:p w14:paraId="76F4F215" w14:textId="46BF15B2" w:rsidR="00672BAC" w:rsidRPr="00A467CB" w:rsidRDefault="00672BAC" w:rsidP="006138A8">
            <w:pPr>
              <w:suppressAutoHyphens/>
              <w:spacing w:after="0" w:line="100" w:lineRule="atLeast"/>
              <w:jc w:val="both"/>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Siūlomas -  _____________ (tikslus gamintojo pavadinimas)</w:t>
            </w:r>
          </w:p>
          <w:p w14:paraId="4C67E892" w14:textId="77777777" w:rsidR="00672BAC" w:rsidRPr="00A467CB" w:rsidRDefault="00672BAC" w:rsidP="00EE6304">
            <w:pPr>
              <w:suppressAutoHyphens/>
              <w:spacing w:after="0" w:line="100" w:lineRule="atLeast"/>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 xml:space="preserve">Modelis </w:t>
            </w:r>
          </w:p>
          <w:p w14:paraId="43AF613E" w14:textId="77777777" w:rsidR="00672BAC" w:rsidRPr="00A467CB" w:rsidRDefault="00672BAC" w:rsidP="00EE6304">
            <w:pPr>
              <w:suppressAutoHyphens/>
              <w:spacing w:after="0" w:line="100" w:lineRule="atLeast"/>
              <w:jc w:val="both"/>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Siūlomas -  ______________ (tikslus modelio  pavadinimas)</w:t>
            </w:r>
          </w:p>
          <w:p w14:paraId="2546E6A8" w14:textId="51AD4A18" w:rsidR="00A467CB" w:rsidRPr="00A467CB" w:rsidRDefault="00A467CB" w:rsidP="00A467CB">
            <w:pPr>
              <w:suppressAutoHyphens/>
              <w:spacing w:after="0" w:line="100" w:lineRule="atLeast"/>
              <w:jc w:val="both"/>
              <w:rPr>
                <w:rFonts w:ascii="Times New Roman" w:eastAsia="Calibri" w:hAnsi="Times New Roman" w:cs="Times New Roman"/>
                <w:i/>
                <w:iCs/>
                <w:kern w:val="1"/>
                <w:lang w:eastAsia="ar-SA"/>
              </w:rPr>
            </w:pPr>
          </w:p>
        </w:tc>
        <w:tc>
          <w:tcPr>
            <w:tcW w:w="1650" w:type="dxa"/>
          </w:tcPr>
          <w:p w14:paraId="69865202" w14:textId="77777777" w:rsidR="00672BAC" w:rsidRPr="00A467CB" w:rsidRDefault="00672BAC" w:rsidP="006138A8">
            <w:pPr>
              <w:suppressAutoHyphens/>
              <w:spacing w:after="0" w:line="100" w:lineRule="atLeast"/>
              <w:jc w:val="both"/>
              <w:rPr>
                <w:rFonts w:ascii="Times New Roman" w:eastAsia="Calibri" w:hAnsi="Times New Roman" w:cs="Times New Roman"/>
                <w:kern w:val="1"/>
                <w:lang w:eastAsia="ar-SA"/>
              </w:rPr>
            </w:pPr>
          </w:p>
        </w:tc>
      </w:tr>
      <w:tr w:rsidR="00B67AB1" w:rsidRPr="00A467CB" w14:paraId="483FCCCB" w14:textId="61050D1D" w:rsidTr="00C4166E">
        <w:tc>
          <w:tcPr>
            <w:tcW w:w="710" w:type="dxa"/>
          </w:tcPr>
          <w:p w14:paraId="0DCE7953"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tcPr>
          <w:p w14:paraId="45110ED0"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Automobilio rūšis</w:t>
            </w:r>
          </w:p>
        </w:tc>
        <w:tc>
          <w:tcPr>
            <w:tcW w:w="2297" w:type="dxa"/>
            <w:shd w:val="clear" w:color="auto" w:fill="auto"/>
            <w:tcMar>
              <w:top w:w="120" w:type="dxa"/>
              <w:left w:w="180" w:type="dxa"/>
              <w:bottom w:w="120" w:type="dxa"/>
              <w:right w:w="180" w:type="dxa"/>
            </w:tcMar>
          </w:tcPr>
          <w:p w14:paraId="3A72269B" w14:textId="00A1BB64" w:rsidR="00672BAC" w:rsidRPr="00A467CB" w:rsidRDefault="00672BAC"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Lengvasis iki 3,5 t bendrosios masės elektromobilis, M1 kategorija</w:t>
            </w:r>
          </w:p>
        </w:tc>
        <w:tc>
          <w:tcPr>
            <w:tcW w:w="3118" w:type="dxa"/>
          </w:tcPr>
          <w:p w14:paraId="73A05591" w14:textId="5CE5EF57" w:rsidR="00672BAC" w:rsidRPr="00A467CB" w:rsidRDefault="00672BAC" w:rsidP="00EE6304">
            <w:pPr>
              <w:suppressAutoHyphens/>
              <w:spacing w:after="0" w:line="100" w:lineRule="atLeast"/>
              <w:jc w:val="both"/>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kern w:val="1"/>
                <w:lang w:eastAsia="ar-SA"/>
              </w:rPr>
              <w:t xml:space="preserve">Siūlomas parametras –__ t   </w:t>
            </w:r>
            <w:r w:rsidRPr="00A467CB">
              <w:rPr>
                <w:rFonts w:ascii="Times New Roman" w:eastAsia="Calibri" w:hAnsi="Times New Roman" w:cs="Times New Roman"/>
                <w:i/>
                <w:iCs/>
                <w:color w:val="000000"/>
                <w:kern w:val="1"/>
                <w:lang w:eastAsia="ar-SA"/>
              </w:rPr>
              <w:t>(įrašyti)</w:t>
            </w:r>
          </w:p>
          <w:p w14:paraId="7B9B125E" w14:textId="7D138BDE" w:rsidR="00672BAC" w:rsidRPr="00A467CB" w:rsidRDefault="00672BAC" w:rsidP="00EE6304">
            <w:pPr>
              <w:suppressAutoHyphens/>
              <w:spacing w:after="0" w:line="100" w:lineRule="atLeast"/>
              <w:jc w:val="both"/>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color w:val="000000"/>
                <w:kern w:val="1"/>
                <w:lang w:eastAsia="ar-SA"/>
              </w:rPr>
              <w:t>Kategorija - ______ (įrašyti)</w:t>
            </w:r>
          </w:p>
          <w:p w14:paraId="27D58254" w14:textId="77777777" w:rsidR="00285891" w:rsidRPr="00A467CB" w:rsidRDefault="00285891" w:rsidP="00285891">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5DB66C9F" w14:textId="44F5A70F" w:rsidR="00672BAC" w:rsidRPr="00A467CB" w:rsidRDefault="00285891" w:rsidP="00285891">
            <w:pPr>
              <w:suppressAutoHyphens/>
              <w:jc w:val="both"/>
              <w:rPr>
                <w:rFonts w:ascii="Times New Roman" w:eastAsia="Times New Roman" w:hAnsi="Times New Roman" w:cs="Times New Roman"/>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19D4EB14" w14:textId="77777777" w:rsidR="00672BAC" w:rsidRPr="00A467CB" w:rsidRDefault="00672BAC" w:rsidP="00EE6304">
            <w:pPr>
              <w:suppressAutoHyphens/>
              <w:spacing w:after="0" w:line="100" w:lineRule="atLeast"/>
              <w:jc w:val="both"/>
              <w:rPr>
                <w:rFonts w:ascii="Times New Roman" w:eastAsia="Calibri" w:hAnsi="Times New Roman" w:cs="Times New Roman"/>
                <w:i/>
                <w:iCs/>
                <w:kern w:val="1"/>
                <w:lang w:eastAsia="ar-SA"/>
              </w:rPr>
            </w:pPr>
          </w:p>
        </w:tc>
      </w:tr>
      <w:tr w:rsidR="00B67AB1" w:rsidRPr="00A467CB" w14:paraId="572975A2" w14:textId="184B1411" w:rsidTr="00C4166E">
        <w:tc>
          <w:tcPr>
            <w:tcW w:w="710" w:type="dxa"/>
          </w:tcPr>
          <w:p w14:paraId="52A06255"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6DE947DE"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Automobilio pagaminimas</w:t>
            </w:r>
          </w:p>
        </w:tc>
        <w:tc>
          <w:tcPr>
            <w:tcW w:w="2297" w:type="dxa"/>
            <w:shd w:val="clear" w:color="auto" w:fill="auto"/>
            <w:tcMar>
              <w:top w:w="120" w:type="dxa"/>
              <w:left w:w="180" w:type="dxa"/>
              <w:bottom w:w="120" w:type="dxa"/>
              <w:right w:w="180" w:type="dxa"/>
            </w:tcMar>
            <w:hideMark/>
          </w:tcPr>
          <w:p w14:paraId="29770C8E" w14:textId="390D817B" w:rsidR="00672BAC" w:rsidRPr="00A467CB" w:rsidRDefault="00AD7684"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Naujas, neeksploatuotas  automobilis, pagamintas ne anksčiau kaip prieš 12 mėnesių iki pasiūlymo pateikimo termino pabaigos.</w:t>
            </w:r>
          </w:p>
        </w:tc>
        <w:tc>
          <w:tcPr>
            <w:tcW w:w="3118" w:type="dxa"/>
          </w:tcPr>
          <w:p w14:paraId="03A2199A" w14:textId="1E8BB93C" w:rsidR="00672BAC" w:rsidRPr="00A467CB" w:rsidRDefault="00672BAC" w:rsidP="00EE6304">
            <w:pPr>
              <w:suppressAutoHyphens/>
              <w:jc w:val="both"/>
              <w:rPr>
                <w:rFonts w:ascii="Times New Roman" w:eastAsia="Calibri" w:hAnsi="Times New Roman" w:cs="Times New Roman"/>
                <w:i/>
                <w:iCs/>
                <w:kern w:val="1"/>
                <w:lang w:eastAsia="ar-SA"/>
              </w:rPr>
            </w:pPr>
            <w:r w:rsidRPr="00A467CB">
              <w:rPr>
                <w:rFonts w:ascii="Times New Roman" w:eastAsia="Times New Roman" w:hAnsi="Times New Roman" w:cs="Times New Roman"/>
                <w:color w:val="363636"/>
                <w:lang w:eastAsia="lt-LT"/>
              </w:rPr>
              <w:t>Naujas, neeksploatuotas  automobilis</w:t>
            </w:r>
            <w:r w:rsidRPr="00A467CB">
              <w:rPr>
                <w:rFonts w:ascii="Times New Roman" w:eastAsia="Calibri" w:hAnsi="Times New Roman" w:cs="Times New Roman"/>
                <w:i/>
                <w:iCs/>
                <w:kern w:val="1"/>
                <w:lang w:eastAsia="ar-SA"/>
              </w:rPr>
              <w:t xml:space="preserve"> Taip/Ne (nereikalingą išbraukti)</w:t>
            </w:r>
          </w:p>
          <w:p w14:paraId="2C569D7E" w14:textId="234405E0" w:rsidR="00672BAC" w:rsidRPr="00A467CB" w:rsidRDefault="00672BAC" w:rsidP="00F86237">
            <w:pPr>
              <w:suppressAutoHyphens/>
              <w:spacing w:after="0" w:line="100" w:lineRule="atLeast"/>
              <w:jc w:val="both"/>
              <w:rPr>
                <w:rFonts w:ascii="Times New Roman" w:eastAsia="Calibri" w:hAnsi="Times New Roman" w:cs="Times New Roman"/>
                <w:i/>
                <w:iCs/>
                <w:kern w:val="1"/>
                <w:lang w:eastAsia="ar-SA"/>
              </w:rPr>
            </w:pPr>
            <w:r w:rsidRPr="00A467CB">
              <w:rPr>
                <w:rFonts w:ascii="Times New Roman" w:eastAsia="Times New Roman" w:hAnsi="Times New Roman" w:cs="Times New Roman"/>
                <w:color w:val="363636"/>
                <w:lang w:eastAsia="lt-LT"/>
              </w:rPr>
              <w:t xml:space="preserve">Pagamintas ne anksčiau kaip prieš 12 mėnesių </w:t>
            </w:r>
            <w:r w:rsidRPr="00A467CB">
              <w:rPr>
                <w:rFonts w:ascii="Times New Roman" w:eastAsia="Calibri" w:hAnsi="Times New Roman" w:cs="Times New Roman"/>
                <w:i/>
                <w:iCs/>
                <w:kern w:val="1"/>
                <w:lang w:eastAsia="ar-SA"/>
              </w:rPr>
              <w:t xml:space="preserve">Siūlomas parametras –__  mėn. </w:t>
            </w:r>
            <w:r w:rsidRPr="00A467CB">
              <w:rPr>
                <w:rFonts w:ascii="Times New Roman" w:eastAsia="Calibri" w:hAnsi="Times New Roman" w:cs="Times New Roman"/>
                <w:i/>
                <w:iCs/>
                <w:color w:val="000000"/>
                <w:kern w:val="1"/>
                <w:lang w:eastAsia="ar-SA"/>
              </w:rPr>
              <w:t>(įrašyti)</w:t>
            </w:r>
          </w:p>
          <w:p w14:paraId="17191101" w14:textId="77777777" w:rsidR="00BB7D27" w:rsidRDefault="00BB7D27" w:rsidP="00BB7D27">
            <w:pPr>
              <w:shd w:val="clear" w:color="auto" w:fill="FFFFFF"/>
              <w:suppressAutoHyphens/>
              <w:spacing w:after="0" w:line="240" w:lineRule="auto"/>
              <w:rPr>
                <w:rFonts w:ascii="Times New Roman" w:eastAsia="Calibri" w:hAnsi="Times New Roman" w:cs="Times New Roman"/>
                <w:i/>
                <w:iCs/>
                <w:lang w:eastAsia="lt-LT"/>
              </w:rPr>
            </w:pPr>
          </w:p>
          <w:p w14:paraId="2F0F279F" w14:textId="22A7B6B5" w:rsidR="00BB7D27" w:rsidRPr="00A467CB" w:rsidRDefault="00BB7D27" w:rsidP="00BB7D27">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41EA2A49" w14:textId="736FCA10" w:rsidR="00672BAC" w:rsidRPr="00A467CB" w:rsidRDefault="00BB7D27" w:rsidP="00BB7D27">
            <w:pPr>
              <w:suppressAutoHyphens/>
              <w:spacing w:after="0" w:line="100" w:lineRule="atLeast"/>
              <w:jc w:val="both"/>
              <w:rPr>
                <w:rFonts w:ascii="Times New Roman" w:eastAsia="Times New Roman" w:hAnsi="Times New Roman" w:cs="Times New Roman"/>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134D93B0" w14:textId="77777777" w:rsidR="00672BAC" w:rsidRPr="00A467CB" w:rsidRDefault="00672BAC" w:rsidP="00EE6304">
            <w:pPr>
              <w:suppressAutoHyphens/>
              <w:jc w:val="both"/>
              <w:rPr>
                <w:rFonts w:ascii="Times New Roman" w:eastAsia="Times New Roman" w:hAnsi="Times New Roman" w:cs="Times New Roman"/>
                <w:color w:val="363636"/>
                <w:lang w:eastAsia="lt-LT"/>
              </w:rPr>
            </w:pPr>
          </w:p>
        </w:tc>
      </w:tr>
      <w:tr w:rsidR="00B67AB1" w:rsidRPr="00A467CB" w14:paraId="718A45B9" w14:textId="5DFB5141" w:rsidTr="00C4166E">
        <w:trPr>
          <w:trHeight w:val="779"/>
        </w:trPr>
        <w:tc>
          <w:tcPr>
            <w:tcW w:w="710" w:type="dxa"/>
          </w:tcPr>
          <w:p w14:paraId="78B25A88" w14:textId="77777777" w:rsidR="00672BAC" w:rsidRPr="00A467CB" w:rsidRDefault="00672BAC" w:rsidP="00FA7C39">
            <w:pPr>
              <w:numPr>
                <w:ilvl w:val="0"/>
                <w:numId w:val="1"/>
              </w:numPr>
              <w:spacing w:after="0" w:line="240" w:lineRule="auto"/>
              <w:contextualSpacing/>
              <w:rPr>
                <w:rFonts w:ascii="Times New Roman" w:hAnsi="Times New Roman" w:cs="Times New Roman"/>
                <w:bCs/>
                <w:kern w:val="2"/>
                <w14:ligatures w14:val="standardContextual"/>
              </w:rPr>
            </w:pPr>
          </w:p>
        </w:tc>
        <w:tc>
          <w:tcPr>
            <w:tcW w:w="1814" w:type="dxa"/>
            <w:shd w:val="clear" w:color="auto" w:fill="auto"/>
            <w:tcMar>
              <w:top w:w="120" w:type="dxa"/>
              <w:left w:w="180" w:type="dxa"/>
              <w:bottom w:w="120" w:type="dxa"/>
              <w:right w:w="180" w:type="dxa"/>
            </w:tcMar>
          </w:tcPr>
          <w:p w14:paraId="6D481807"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hAnsi="Times New Roman" w:cs="Times New Roman"/>
                <w:bCs/>
                <w:kern w:val="2"/>
                <w14:ligatures w14:val="standardContextual"/>
              </w:rPr>
              <w:t>Degalų tipas</w:t>
            </w:r>
          </w:p>
        </w:tc>
        <w:tc>
          <w:tcPr>
            <w:tcW w:w="2297" w:type="dxa"/>
            <w:shd w:val="clear" w:color="auto" w:fill="auto"/>
            <w:tcMar>
              <w:top w:w="120" w:type="dxa"/>
              <w:left w:w="180" w:type="dxa"/>
              <w:bottom w:w="120" w:type="dxa"/>
              <w:right w:w="180" w:type="dxa"/>
            </w:tcMar>
          </w:tcPr>
          <w:p w14:paraId="01CEB1DE" w14:textId="77777777" w:rsidR="00672BAC" w:rsidRPr="00A467CB" w:rsidRDefault="00672BAC" w:rsidP="00A73C6E">
            <w:pPr>
              <w:spacing w:after="0" w:line="240" w:lineRule="auto"/>
              <w:jc w:val="both"/>
              <w:rPr>
                <w:rFonts w:ascii="Times New Roman" w:eastAsia="Times New Roman" w:hAnsi="Times New Roman" w:cs="Times New Roman"/>
                <w:color w:val="363636"/>
                <w:lang w:eastAsia="lt-LT"/>
              </w:rPr>
            </w:pPr>
            <w:r w:rsidRPr="00A467CB">
              <w:rPr>
                <w:rFonts w:ascii="Times New Roman" w:hAnsi="Times New Roman" w:cs="Times New Roman"/>
                <w:bCs/>
                <w:kern w:val="2"/>
                <w14:ligatures w14:val="standardContextual"/>
              </w:rPr>
              <w:t xml:space="preserve">Elektra </w:t>
            </w:r>
          </w:p>
        </w:tc>
        <w:tc>
          <w:tcPr>
            <w:tcW w:w="3118" w:type="dxa"/>
          </w:tcPr>
          <w:p w14:paraId="59CA682A" w14:textId="77777777" w:rsidR="0052640A" w:rsidRDefault="00672BAC" w:rsidP="002E7A06">
            <w:pPr>
              <w:spacing w:after="0" w:line="240" w:lineRule="auto"/>
              <w:rPr>
                <w:rFonts w:ascii="Times New Roman" w:hAnsi="Times New Roman" w:cs="Times New Roman"/>
                <w:bCs/>
                <w:i/>
                <w:iCs/>
                <w:kern w:val="2"/>
                <w14:ligatures w14:val="standardContextual"/>
              </w:rPr>
            </w:pPr>
            <w:r w:rsidRPr="00A467CB">
              <w:rPr>
                <w:rFonts w:ascii="Times New Roman" w:hAnsi="Times New Roman" w:cs="Times New Roman"/>
                <w:bCs/>
                <w:i/>
                <w:iCs/>
                <w:kern w:val="2"/>
                <w14:ligatures w14:val="standardContextual"/>
              </w:rPr>
              <w:t>Siūlomas parametras – _______ (įrašyti)</w:t>
            </w:r>
          </w:p>
          <w:p w14:paraId="479FEADF" w14:textId="77777777" w:rsidR="0052640A" w:rsidRPr="00A467CB" w:rsidRDefault="00672BAC" w:rsidP="0052640A">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hAnsi="Times New Roman" w:cs="Times New Roman"/>
                <w:bCs/>
                <w:i/>
                <w:iCs/>
                <w:kern w:val="2"/>
                <w14:ligatures w14:val="standardContextual"/>
              </w:rPr>
              <w:t xml:space="preserve"> </w:t>
            </w:r>
            <w:r w:rsidR="0052640A" w:rsidRPr="00A467CB">
              <w:rPr>
                <w:rFonts w:ascii="Times New Roman" w:eastAsia="Calibri" w:hAnsi="Times New Roman" w:cs="Times New Roman"/>
                <w:i/>
                <w:iCs/>
                <w:lang w:eastAsia="lt-LT"/>
              </w:rPr>
              <w:t>Pateikto dokumento pavadinimas</w:t>
            </w:r>
          </w:p>
          <w:p w14:paraId="34E7A743" w14:textId="5D025144" w:rsidR="00672BAC" w:rsidRPr="00A467CB" w:rsidRDefault="0052640A" w:rsidP="0052640A">
            <w:pPr>
              <w:spacing w:after="0" w:line="240" w:lineRule="auto"/>
              <w:rPr>
                <w:rFonts w:ascii="Times New Roman" w:hAnsi="Times New Roman" w:cs="Times New Roman"/>
                <w:bCs/>
                <w:i/>
                <w:iCs/>
                <w:kern w:val="2"/>
                <w14:ligatures w14:val="standardContextual"/>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0D690402" w14:textId="77777777" w:rsidR="00672BAC" w:rsidRPr="00A467CB" w:rsidRDefault="00672BAC" w:rsidP="002E7A06">
            <w:pPr>
              <w:spacing w:after="0" w:line="240" w:lineRule="auto"/>
              <w:rPr>
                <w:rFonts w:ascii="Times New Roman" w:hAnsi="Times New Roman" w:cs="Times New Roman"/>
                <w:bCs/>
                <w:i/>
                <w:iCs/>
                <w:kern w:val="2"/>
                <w14:ligatures w14:val="standardContextual"/>
              </w:rPr>
            </w:pPr>
          </w:p>
        </w:tc>
      </w:tr>
      <w:tr w:rsidR="00B67AB1" w:rsidRPr="00A467CB" w14:paraId="5BE40955" w14:textId="10CB6897" w:rsidTr="00C4166E">
        <w:tc>
          <w:tcPr>
            <w:tcW w:w="710" w:type="dxa"/>
          </w:tcPr>
          <w:p w14:paraId="60A1AD43"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3580D934"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Bendroji akumuliatorių baterijų talpa</w:t>
            </w:r>
          </w:p>
        </w:tc>
        <w:tc>
          <w:tcPr>
            <w:tcW w:w="2297" w:type="dxa"/>
            <w:shd w:val="clear" w:color="auto" w:fill="auto"/>
            <w:tcMar>
              <w:top w:w="120" w:type="dxa"/>
              <w:left w:w="180" w:type="dxa"/>
              <w:bottom w:w="120" w:type="dxa"/>
              <w:right w:w="180" w:type="dxa"/>
            </w:tcMar>
            <w:hideMark/>
          </w:tcPr>
          <w:p w14:paraId="00667E22" w14:textId="77777777" w:rsidR="0053495E" w:rsidRPr="0053495E" w:rsidRDefault="0053495E" w:rsidP="0053495E">
            <w:pPr>
              <w:spacing w:after="0" w:line="240" w:lineRule="auto"/>
              <w:rPr>
                <w:rFonts w:ascii="Times New Roman" w:eastAsia="Times New Roman" w:hAnsi="Times New Roman" w:cs="Times New Roman"/>
                <w:lang w:eastAsia="lt-LT"/>
              </w:rPr>
            </w:pPr>
            <w:r w:rsidRPr="0053495E">
              <w:rPr>
                <w:rFonts w:ascii="Times New Roman" w:eastAsia="Times New Roman" w:hAnsi="Times New Roman" w:cs="Times New Roman"/>
                <w:lang w:eastAsia="lt-LT"/>
              </w:rPr>
              <w:t>Ne mažiau kaip 50 kWh</w:t>
            </w:r>
          </w:p>
          <w:p w14:paraId="09C4BF1A" w14:textId="77777777" w:rsidR="00672BAC" w:rsidRPr="00A467CB" w:rsidRDefault="00672BAC" w:rsidP="00A73C6E">
            <w:pPr>
              <w:spacing w:after="0" w:line="240" w:lineRule="auto"/>
              <w:jc w:val="both"/>
              <w:rPr>
                <w:rFonts w:ascii="Times New Roman" w:eastAsia="Times New Roman" w:hAnsi="Times New Roman" w:cs="Times New Roman"/>
                <w:color w:val="363636"/>
                <w:lang w:eastAsia="lt-LT"/>
              </w:rPr>
            </w:pPr>
          </w:p>
        </w:tc>
        <w:tc>
          <w:tcPr>
            <w:tcW w:w="3118" w:type="dxa"/>
          </w:tcPr>
          <w:p w14:paraId="0270B3DF" w14:textId="77777777" w:rsidR="00672BAC" w:rsidRPr="00A467CB" w:rsidRDefault="00672BAC" w:rsidP="00FA7C39">
            <w:pPr>
              <w:spacing w:after="0" w:line="240" w:lineRule="auto"/>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kern w:val="1"/>
                <w:lang w:eastAsia="ar-SA"/>
              </w:rPr>
              <w:t>Siūlomas parametras –</w:t>
            </w:r>
            <w:r w:rsidRPr="00A467CB">
              <w:rPr>
                <w:rFonts w:ascii="Times New Roman" w:eastAsia="Times New Roman" w:hAnsi="Times New Roman" w:cs="Times New Roman"/>
                <w:kern w:val="1"/>
                <w:lang w:eastAsia="ar-SA"/>
              </w:rPr>
              <w:t xml:space="preserve"> </w:t>
            </w:r>
            <w:r w:rsidRPr="00A467CB">
              <w:rPr>
                <w:rFonts w:ascii="Times New Roman" w:eastAsia="Calibri" w:hAnsi="Times New Roman" w:cs="Times New Roman"/>
                <w:i/>
                <w:iCs/>
                <w:kern w:val="1"/>
                <w:lang w:eastAsia="ar-SA"/>
              </w:rPr>
              <w:t xml:space="preserve">_______ kWh </w:t>
            </w:r>
            <w:r w:rsidRPr="00A467CB">
              <w:rPr>
                <w:rFonts w:ascii="Times New Roman" w:eastAsia="Calibri" w:hAnsi="Times New Roman" w:cs="Times New Roman"/>
                <w:i/>
                <w:iCs/>
                <w:color w:val="000000"/>
                <w:kern w:val="1"/>
                <w:lang w:eastAsia="ar-SA"/>
              </w:rPr>
              <w:t xml:space="preserve">(įrašyti) </w:t>
            </w:r>
          </w:p>
          <w:p w14:paraId="3CF478E4" w14:textId="77777777" w:rsidR="0052640A" w:rsidRPr="00A467CB" w:rsidRDefault="0052640A" w:rsidP="0052640A">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7EF425B4" w14:textId="09CE9ED8" w:rsidR="00672BAC" w:rsidRPr="00A467CB" w:rsidRDefault="0052640A" w:rsidP="0052640A">
            <w:pPr>
              <w:spacing w:after="0" w:line="240" w:lineRule="auto"/>
              <w:rPr>
                <w:rFonts w:ascii="Times New Roman" w:eastAsia="Times New Roman" w:hAnsi="Times New Roman" w:cs="Times New Roman"/>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6678349B" w14:textId="77777777" w:rsidR="00672BAC" w:rsidRPr="00A467CB" w:rsidRDefault="00672BAC" w:rsidP="00FA7C39">
            <w:pPr>
              <w:spacing w:after="0" w:line="240" w:lineRule="auto"/>
              <w:rPr>
                <w:rFonts w:ascii="Times New Roman" w:eastAsia="Calibri" w:hAnsi="Times New Roman" w:cs="Times New Roman"/>
                <w:i/>
                <w:iCs/>
                <w:kern w:val="1"/>
                <w:lang w:eastAsia="ar-SA"/>
              </w:rPr>
            </w:pPr>
          </w:p>
        </w:tc>
      </w:tr>
      <w:tr w:rsidR="00B67AB1" w:rsidRPr="00A467CB" w14:paraId="15C7857F" w14:textId="2C8710A7" w:rsidTr="00C4166E">
        <w:trPr>
          <w:trHeight w:val="796"/>
        </w:trPr>
        <w:tc>
          <w:tcPr>
            <w:tcW w:w="710" w:type="dxa"/>
          </w:tcPr>
          <w:p w14:paraId="5646E741"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tcPr>
          <w:p w14:paraId="79229F99"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Galia</w:t>
            </w:r>
          </w:p>
        </w:tc>
        <w:tc>
          <w:tcPr>
            <w:tcW w:w="2297" w:type="dxa"/>
            <w:shd w:val="clear" w:color="auto" w:fill="auto"/>
            <w:tcMar>
              <w:top w:w="120" w:type="dxa"/>
              <w:left w:w="180" w:type="dxa"/>
              <w:bottom w:w="120" w:type="dxa"/>
              <w:right w:w="180" w:type="dxa"/>
            </w:tcMar>
          </w:tcPr>
          <w:p w14:paraId="40519B81" w14:textId="467237BD" w:rsidR="00672BAC" w:rsidRPr="00A467CB" w:rsidRDefault="00672BAC"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 xml:space="preserve">Ne mažiau kaip </w:t>
            </w:r>
            <w:r w:rsidR="0053495E" w:rsidRPr="00A467CB">
              <w:rPr>
                <w:rFonts w:ascii="Times New Roman" w:eastAsia="Times New Roman" w:hAnsi="Times New Roman" w:cs="Times New Roman"/>
                <w:color w:val="363636"/>
                <w:lang w:eastAsia="lt-LT"/>
              </w:rPr>
              <w:t>9</w:t>
            </w:r>
            <w:r w:rsidRPr="00A467CB">
              <w:rPr>
                <w:rFonts w:ascii="Times New Roman" w:eastAsia="Times New Roman" w:hAnsi="Times New Roman" w:cs="Times New Roman"/>
                <w:color w:val="363636"/>
                <w:lang w:eastAsia="lt-LT"/>
              </w:rPr>
              <w:t>0 kW</w:t>
            </w:r>
          </w:p>
        </w:tc>
        <w:tc>
          <w:tcPr>
            <w:tcW w:w="3118" w:type="dxa"/>
          </w:tcPr>
          <w:p w14:paraId="38E9ECBB" w14:textId="77777777" w:rsidR="00672BAC" w:rsidRPr="00A467CB" w:rsidRDefault="00672BAC" w:rsidP="00FA7C39">
            <w:pPr>
              <w:spacing w:after="0" w:line="240" w:lineRule="auto"/>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kern w:val="1"/>
                <w:lang w:eastAsia="ar-SA"/>
              </w:rPr>
              <w:t>Siūlomas parametras –</w:t>
            </w:r>
            <w:r w:rsidRPr="00A467CB">
              <w:rPr>
                <w:rFonts w:ascii="Times New Roman" w:eastAsia="Times New Roman" w:hAnsi="Times New Roman" w:cs="Times New Roman"/>
                <w:kern w:val="1"/>
                <w:lang w:eastAsia="ar-SA"/>
              </w:rPr>
              <w:t xml:space="preserve"> </w:t>
            </w:r>
            <w:r w:rsidRPr="00A467CB">
              <w:rPr>
                <w:rFonts w:ascii="Times New Roman" w:eastAsia="Calibri" w:hAnsi="Times New Roman" w:cs="Times New Roman"/>
                <w:i/>
                <w:iCs/>
                <w:kern w:val="1"/>
                <w:lang w:eastAsia="ar-SA"/>
              </w:rPr>
              <w:t>_______</w:t>
            </w:r>
            <w:r w:rsidRPr="00A467CB">
              <w:rPr>
                <w:rFonts w:ascii="Times New Roman" w:eastAsia="Times New Roman" w:hAnsi="Times New Roman" w:cs="Times New Roman"/>
                <w:lang w:val="ru-RU"/>
              </w:rPr>
              <w:t xml:space="preserve"> </w:t>
            </w:r>
            <w:r w:rsidRPr="00A467CB">
              <w:rPr>
                <w:rFonts w:ascii="Times New Roman" w:eastAsia="Times New Roman" w:hAnsi="Times New Roman" w:cs="Times New Roman"/>
              </w:rPr>
              <w:t>kW</w:t>
            </w:r>
            <w:r w:rsidRPr="00A467CB">
              <w:rPr>
                <w:rFonts w:ascii="Times New Roman" w:eastAsia="Calibri" w:hAnsi="Times New Roman" w:cs="Times New Roman"/>
                <w:b/>
                <w:bCs/>
                <w:i/>
                <w:iCs/>
                <w:kern w:val="1"/>
                <w:lang w:eastAsia="ar-SA"/>
              </w:rPr>
              <w:t xml:space="preserve"> </w:t>
            </w:r>
            <w:r w:rsidRPr="00A467CB">
              <w:rPr>
                <w:rFonts w:ascii="Times New Roman" w:eastAsia="Calibri" w:hAnsi="Times New Roman" w:cs="Times New Roman"/>
                <w:i/>
                <w:iCs/>
                <w:color w:val="000000"/>
                <w:kern w:val="1"/>
                <w:lang w:eastAsia="ar-SA"/>
              </w:rPr>
              <w:t xml:space="preserve">(įrašyti) </w:t>
            </w:r>
          </w:p>
          <w:p w14:paraId="56B07A0B" w14:textId="77777777" w:rsidR="0052640A" w:rsidRPr="00A467CB" w:rsidRDefault="0052640A" w:rsidP="0052640A">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6CD55B3D" w14:textId="4B46CCF7" w:rsidR="00672BAC" w:rsidRPr="00A467CB" w:rsidRDefault="0052640A" w:rsidP="0052640A">
            <w:pPr>
              <w:spacing w:after="0" w:line="240" w:lineRule="auto"/>
              <w:rPr>
                <w:rFonts w:ascii="Times New Roman" w:eastAsia="Times New Roman" w:hAnsi="Times New Roman" w:cs="Times New Roman"/>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54969130" w14:textId="77777777" w:rsidR="00672BAC" w:rsidRPr="00A467CB" w:rsidRDefault="00672BAC" w:rsidP="00FA7C39">
            <w:pPr>
              <w:spacing w:after="0" w:line="240" w:lineRule="auto"/>
              <w:rPr>
                <w:rFonts w:ascii="Times New Roman" w:eastAsia="Calibri" w:hAnsi="Times New Roman" w:cs="Times New Roman"/>
                <w:i/>
                <w:iCs/>
                <w:kern w:val="1"/>
                <w:lang w:eastAsia="ar-SA"/>
              </w:rPr>
            </w:pPr>
          </w:p>
        </w:tc>
      </w:tr>
      <w:tr w:rsidR="00B67AB1" w:rsidRPr="00A467CB" w14:paraId="4D9CD907" w14:textId="2F4CB2F5" w:rsidTr="00C4166E">
        <w:tc>
          <w:tcPr>
            <w:tcW w:w="710" w:type="dxa"/>
          </w:tcPr>
          <w:p w14:paraId="2259269D"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tcPr>
          <w:p w14:paraId="512B27D5"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Gamintojo deklaruojamas vidutinis nuvažiuojamas atstumas vienu įkrovimu pagal WLTP</w:t>
            </w:r>
          </w:p>
        </w:tc>
        <w:tc>
          <w:tcPr>
            <w:tcW w:w="2297" w:type="dxa"/>
            <w:shd w:val="clear" w:color="auto" w:fill="auto"/>
            <w:tcMar>
              <w:top w:w="120" w:type="dxa"/>
              <w:left w:w="180" w:type="dxa"/>
              <w:bottom w:w="120" w:type="dxa"/>
              <w:right w:w="180" w:type="dxa"/>
            </w:tcMar>
          </w:tcPr>
          <w:p w14:paraId="7FA3E533" w14:textId="3E6CC7A0" w:rsidR="00672BAC" w:rsidRPr="00A467CB" w:rsidRDefault="00672BAC" w:rsidP="00A73C6E">
            <w:pPr>
              <w:spacing w:after="0" w:line="240" w:lineRule="auto"/>
              <w:jc w:val="both"/>
              <w:rPr>
                <w:rFonts w:ascii="Times New Roman" w:eastAsia="Times New Roman" w:hAnsi="Times New Roman" w:cs="Times New Roman"/>
                <w:color w:val="363636"/>
                <w:lang w:val="en-US" w:eastAsia="lt-LT"/>
              </w:rPr>
            </w:pPr>
            <w:r w:rsidRPr="00A467CB">
              <w:rPr>
                <w:rFonts w:ascii="Times New Roman" w:eastAsia="Times New Roman" w:hAnsi="Times New Roman" w:cs="Times New Roman"/>
                <w:color w:val="363636"/>
                <w:lang w:eastAsia="lt-LT"/>
              </w:rPr>
              <w:t xml:space="preserve">Ne mažiau </w:t>
            </w:r>
            <w:r w:rsidR="0053495E" w:rsidRPr="00A467CB">
              <w:rPr>
                <w:rFonts w:ascii="Times New Roman" w:eastAsia="Times New Roman" w:hAnsi="Times New Roman" w:cs="Times New Roman"/>
                <w:color w:val="363636"/>
                <w:lang w:eastAsia="lt-LT"/>
              </w:rPr>
              <w:t>3</w:t>
            </w:r>
            <w:r w:rsidRPr="00A467CB">
              <w:rPr>
                <w:rFonts w:ascii="Times New Roman" w:eastAsia="Times New Roman" w:hAnsi="Times New Roman" w:cs="Times New Roman"/>
                <w:color w:val="363636"/>
                <w:lang w:eastAsia="lt-LT"/>
              </w:rPr>
              <w:t>00 km</w:t>
            </w:r>
          </w:p>
        </w:tc>
        <w:tc>
          <w:tcPr>
            <w:tcW w:w="3118" w:type="dxa"/>
          </w:tcPr>
          <w:p w14:paraId="0E37A12D" w14:textId="77777777" w:rsidR="00672BAC" w:rsidRPr="00A467CB" w:rsidRDefault="00672BAC" w:rsidP="00FA7C39">
            <w:pPr>
              <w:spacing w:after="0" w:line="240" w:lineRule="auto"/>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kern w:val="1"/>
                <w:lang w:eastAsia="ar-SA"/>
              </w:rPr>
              <w:t>Siūlomas parametras –</w:t>
            </w:r>
            <w:r w:rsidRPr="00A467CB">
              <w:rPr>
                <w:rFonts w:ascii="Times New Roman" w:eastAsia="Times New Roman" w:hAnsi="Times New Roman" w:cs="Times New Roman"/>
                <w:kern w:val="1"/>
                <w:lang w:eastAsia="ar-SA"/>
              </w:rPr>
              <w:t xml:space="preserve"> </w:t>
            </w:r>
            <w:r w:rsidRPr="00A467CB">
              <w:rPr>
                <w:rFonts w:ascii="Times New Roman" w:eastAsia="Calibri" w:hAnsi="Times New Roman" w:cs="Times New Roman"/>
                <w:i/>
                <w:iCs/>
                <w:kern w:val="1"/>
                <w:lang w:eastAsia="ar-SA"/>
              </w:rPr>
              <w:t>_______</w:t>
            </w:r>
            <w:r w:rsidRPr="00A467CB">
              <w:rPr>
                <w:rFonts w:ascii="Times New Roman" w:eastAsia="Times New Roman" w:hAnsi="Times New Roman" w:cs="Times New Roman"/>
                <w:lang w:val="ru-RU"/>
              </w:rPr>
              <w:t xml:space="preserve"> </w:t>
            </w:r>
            <w:r w:rsidRPr="00A467CB">
              <w:rPr>
                <w:rFonts w:ascii="Times New Roman" w:eastAsia="Times New Roman" w:hAnsi="Times New Roman" w:cs="Times New Roman"/>
              </w:rPr>
              <w:t>km</w:t>
            </w:r>
            <w:r w:rsidRPr="00A467CB">
              <w:rPr>
                <w:rFonts w:ascii="Times New Roman" w:eastAsia="Calibri" w:hAnsi="Times New Roman" w:cs="Times New Roman"/>
                <w:b/>
                <w:bCs/>
                <w:i/>
                <w:iCs/>
                <w:kern w:val="1"/>
                <w:lang w:eastAsia="ar-SA"/>
              </w:rPr>
              <w:t xml:space="preserve"> </w:t>
            </w:r>
            <w:r w:rsidRPr="00A467CB">
              <w:rPr>
                <w:rFonts w:ascii="Times New Roman" w:eastAsia="Calibri" w:hAnsi="Times New Roman" w:cs="Times New Roman"/>
                <w:i/>
                <w:iCs/>
                <w:color w:val="000000"/>
                <w:kern w:val="1"/>
                <w:lang w:eastAsia="ar-SA"/>
              </w:rPr>
              <w:t>(įrašyti)</w:t>
            </w:r>
          </w:p>
          <w:p w14:paraId="7631F8D1" w14:textId="77777777" w:rsidR="0052640A" w:rsidRPr="00A467CB" w:rsidRDefault="00672BAC" w:rsidP="0052640A">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color w:val="000000"/>
                <w:kern w:val="1"/>
                <w:lang w:eastAsia="ar-SA"/>
              </w:rPr>
              <w:t xml:space="preserve"> </w:t>
            </w:r>
            <w:r w:rsidR="0052640A" w:rsidRPr="00A467CB">
              <w:rPr>
                <w:rFonts w:ascii="Times New Roman" w:eastAsia="Calibri" w:hAnsi="Times New Roman" w:cs="Times New Roman"/>
                <w:i/>
                <w:iCs/>
                <w:lang w:eastAsia="lt-LT"/>
              </w:rPr>
              <w:t>Pateikto dokumento pavadinimas</w:t>
            </w:r>
          </w:p>
          <w:p w14:paraId="18C6C1CF" w14:textId="76236900" w:rsidR="00672BAC" w:rsidRPr="00A467CB" w:rsidRDefault="0052640A" w:rsidP="0052640A">
            <w:pPr>
              <w:spacing w:after="0" w:line="240" w:lineRule="auto"/>
              <w:rPr>
                <w:rFonts w:ascii="Times New Roman" w:eastAsia="Times New Roman" w:hAnsi="Times New Roman" w:cs="Times New Roman"/>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2C7A36A6" w14:textId="77777777" w:rsidR="00672BAC" w:rsidRPr="00A467CB" w:rsidRDefault="00672BAC" w:rsidP="00FA7C39">
            <w:pPr>
              <w:spacing w:after="0" w:line="240" w:lineRule="auto"/>
              <w:rPr>
                <w:rFonts w:ascii="Times New Roman" w:eastAsia="Calibri" w:hAnsi="Times New Roman" w:cs="Times New Roman"/>
                <w:i/>
                <w:iCs/>
                <w:kern w:val="1"/>
                <w:lang w:eastAsia="ar-SA"/>
              </w:rPr>
            </w:pPr>
          </w:p>
        </w:tc>
      </w:tr>
      <w:tr w:rsidR="00B67AB1" w:rsidRPr="00A467CB" w14:paraId="000D2310" w14:textId="19DF9677" w:rsidTr="00C4166E">
        <w:trPr>
          <w:trHeight w:val="858"/>
        </w:trPr>
        <w:tc>
          <w:tcPr>
            <w:tcW w:w="710" w:type="dxa"/>
          </w:tcPr>
          <w:p w14:paraId="1CD17E61"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tcPr>
          <w:p w14:paraId="2BEA2136"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Durys</w:t>
            </w:r>
          </w:p>
        </w:tc>
        <w:tc>
          <w:tcPr>
            <w:tcW w:w="2297" w:type="dxa"/>
            <w:shd w:val="clear" w:color="auto" w:fill="auto"/>
            <w:tcMar>
              <w:top w:w="120" w:type="dxa"/>
              <w:left w:w="180" w:type="dxa"/>
              <w:bottom w:w="120" w:type="dxa"/>
              <w:right w:w="180" w:type="dxa"/>
            </w:tcMar>
          </w:tcPr>
          <w:p w14:paraId="5008E384" w14:textId="77777777" w:rsidR="00672BAC" w:rsidRPr="00A467CB" w:rsidRDefault="00672BAC"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Ne mažiau 5 vnt. kartu su bagažine</w:t>
            </w:r>
          </w:p>
        </w:tc>
        <w:tc>
          <w:tcPr>
            <w:tcW w:w="3118" w:type="dxa"/>
          </w:tcPr>
          <w:p w14:paraId="79C8AA7D" w14:textId="7E118EC2" w:rsidR="00672BAC" w:rsidRPr="00A467CB" w:rsidRDefault="00672BAC" w:rsidP="00FA7C39">
            <w:pPr>
              <w:spacing w:after="0" w:line="240" w:lineRule="auto"/>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kern w:val="1"/>
                <w:lang w:eastAsia="ar-SA"/>
              </w:rPr>
              <w:t>Siūlomas parametras –</w:t>
            </w:r>
            <w:r w:rsidRPr="00A467CB">
              <w:rPr>
                <w:rFonts w:ascii="Times New Roman" w:eastAsia="Times New Roman" w:hAnsi="Times New Roman" w:cs="Times New Roman"/>
                <w:kern w:val="1"/>
                <w:lang w:eastAsia="ar-SA"/>
              </w:rPr>
              <w:t xml:space="preserve"> </w:t>
            </w:r>
            <w:r w:rsidRPr="00A467CB">
              <w:rPr>
                <w:rFonts w:ascii="Times New Roman" w:eastAsia="Calibri" w:hAnsi="Times New Roman" w:cs="Times New Roman"/>
                <w:i/>
                <w:iCs/>
                <w:kern w:val="1"/>
                <w:lang w:eastAsia="ar-SA"/>
              </w:rPr>
              <w:t xml:space="preserve">_______ vnt </w:t>
            </w:r>
            <w:r w:rsidRPr="00A467CB">
              <w:rPr>
                <w:rFonts w:ascii="Times New Roman" w:eastAsia="Calibri" w:hAnsi="Times New Roman" w:cs="Times New Roman"/>
                <w:i/>
                <w:iCs/>
                <w:color w:val="000000"/>
                <w:kern w:val="1"/>
                <w:lang w:eastAsia="ar-SA"/>
              </w:rPr>
              <w:t xml:space="preserve">(įrašyti) </w:t>
            </w:r>
          </w:p>
          <w:p w14:paraId="4780279A" w14:textId="77777777" w:rsidR="0052640A" w:rsidRPr="00A467CB" w:rsidRDefault="0052640A" w:rsidP="0052640A">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04F23C9C" w14:textId="1A7C0980" w:rsidR="00672BAC" w:rsidRPr="00A467CB" w:rsidRDefault="0052640A" w:rsidP="0052640A">
            <w:pPr>
              <w:spacing w:after="0" w:line="240" w:lineRule="auto"/>
              <w:rPr>
                <w:rFonts w:ascii="Times New Roman" w:eastAsia="Times New Roman" w:hAnsi="Times New Roman" w:cs="Times New Roman"/>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319C2461" w14:textId="77777777" w:rsidR="00672BAC" w:rsidRPr="00A467CB" w:rsidRDefault="00672BAC" w:rsidP="00FA7C39">
            <w:pPr>
              <w:spacing w:after="0" w:line="240" w:lineRule="auto"/>
              <w:rPr>
                <w:rFonts w:ascii="Times New Roman" w:eastAsia="Calibri" w:hAnsi="Times New Roman" w:cs="Times New Roman"/>
                <w:i/>
                <w:iCs/>
                <w:kern w:val="1"/>
                <w:lang w:eastAsia="ar-SA"/>
              </w:rPr>
            </w:pPr>
          </w:p>
        </w:tc>
      </w:tr>
      <w:tr w:rsidR="00B67AB1" w:rsidRPr="00A467CB" w14:paraId="04FE5B6A" w14:textId="4E2C6C36" w:rsidTr="00C4166E">
        <w:tc>
          <w:tcPr>
            <w:tcW w:w="710" w:type="dxa"/>
          </w:tcPr>
          <w:p w14:paraId="1306C3B4"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tcPr>
          <w:p w14:paraId="058E8E49" w14:textId="07CFF93D" w:rsidR="00672BAC" w:rsidRPr="00A467CB" w:rsidRDefault="00F400CB"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Mažiausias keleivių skaičius (su vairuotoju) be papildomai įrengiamų vietų</w:t>
            </w:r>
          </w:p>
        </w:tc>
        <w:tc>
          <w:tcPr>
            <w:tcW w:w="2297" w:type="dxa"/>
            <w:shd w:val="clear" w:color="auto" w:fill="auto"/>
            <w:tcMar>
              <w:top w:w="120" w:type="dxa"/>
              <w:left w:w="180" w:type="dxa"/>
              <w:bottom w:w="120" w:type="dxa"/>
              <w:right w:w="180" w:type="dxa"/>
            </w:tcMar>
          </w:tcPr>
          <w:p w14:paraId="48F54900" w14:textId="1A5824C5" w:rsidR="00672BAC" w:rsidRPr="00A467CB" w:rsidRDefault="00F400CB"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lang w:eastAsia="lt-LT"/>
              </w:rPr>
              <w:t>Ne mažiau 5 keleiviai (įskaitant vairuotoją)</w:t>
            </w:r>
          </w:p>
        </w:tc>
        <w:tc>
          <w:tcPr>
            <w:tcW w:w="3118" w:type="dxa"/>
          </w:tcPr>
          <w:p w14:paraId="26FDDA79" w14:textId="72BEB93F" w:rsidR="00672BAC" w:rsidRPr="00A467CB" w:rsidRDefault="00672BAC" w:rsidP="004D0BAD">
            <w:pPr>
              <w:spacing w:after="0" w:line="240" w:lineRule="auto"/>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kern w:val="1"/>
                <w:lang w:eastAsia="ar-SA"/>
              </w:rPr>
              <w:t>Siūlomas parametras –</w:t>
            </w:r>
            <w:r w:rsidRPr="00A467CB">
              <w:rPr>
                <w:rFonts w:ascii="Times New Roman" w:eastAsia="Times New Roman" w:hAnsi="Times New Roman" w:cs="Times New Roman"/>
                <w:kern w:val="1"/>
                <w:lang w:eastAsia="ar-SA"/>
              </w:rPr>
              <w:t xml:space="preserve"> </w:t>
            </w:r>
            <w:r w:rsidRPr="00A467CB">
              <w:rPr>
                <w:rFonts w:ascii="Times New Roman" w:eastAsia="Calibri" w:hAnsi="Times New Roman" w:cs="Times New Roman"/>
                <w:i/>
                <w:iCs/>
                <w:kern w:val="1"/>
                <w:lang w:eastAsia="ar-SA"/>
              </w:rPr>
              <w:t>_____ keleiviai</w:t>
            </w:r>
            <w:r w:rsidR="00F45E42">
              <w:rPr>
                <w:rFonts w:ascii="Times New Roman" w:eastAsia="Calibri" w:hAnsi="Times New Roman" w:cs="Times New Roman"/>
                <w:i/>
                <w:iCs/>
                <w:kern w:val="1"/>
                <w:lang w:eastAsia="ar-SA"/>
              </w:rPr>
              <w:t xml:space="preserve">, įskaitant vairuotoją </w:t>
            </w:r>
            <w:r w:rsidRPr="00A467CB">
              <w:rPr>
                <w:rFonts w:ascii="Times New Roman" w:eastAsia="Calibri" w:hAnsi="Times New Roman" w:cs="Times New Roman"/>
                <w:i/>
                <w:iCs/>
                <w:color w:val="000000"/>
                <w:kern w:val="1"/>
                <w:lang w:eastAsia="ar-SA"/>
              </w:rPr>
              <w:t xml:space="preserve">(įrašyti) </w:t>
            </w:r>
          </w:p>
          <w:p w14:paraId="23854313" w14:textId="77777777" w:rsidR="0052640A" w:rsidRPr="00A467CB" w:rsidRDefault="0052640A" w:rsidP="0052640A">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4FB3F731" w14:textId="4A6B05FF" w:rsidR="00672BAC" w:rsidRPr="00A467CB" w:rsidRDefault="0052640A" w:rsidP="0052640A">
            <w:pPr>
              <w:spacing w:after="0" w:line="240" w:lineRule="auto"/>
              <w:rPr>
                <w:rFonts w:ascii="Times New Roman" w:eastAsia="Times New Roman" w:hAnsi="Times New Roman" w:cs="Times New Roman"/>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19403EB1" w14:textId="77777777" w:rsidR="00672BAC" w:rsidRPr="00A467CB" w:rsidRDefault="00672BAC" w:rsidP="004D0BAD">
            <w:pPr>
              <w:spacing w:after="0" w:line="240" w:lineRule="auto"/>
              <w:rPr>
                <w:rFonts w:ascii="Times New Roman" w:eastAsia="Calibri" w:hAnsi="Times New Roman" w:cs="Times New Roman"/>
                <w:i/>
                <w:iCs/>
                <w:kern w:val="1"/>
                <w:lang w:eastAsia="ar-SA"/>
              </w:rPr>
            </w:pPr>
          </w:p>
        </w:tc>
      </w:tr>
      <w:tr w:rsidR="00B67AB1" w:rsidRPr="00A467CB" w14:paraId="6A76AC0A" w14:textId="50B1D56E" w:rsidTr="00C4166E">
        <w:tc>
          <w:tcPr>
            <w:tcW w:w="710" w:type="dxa"/>
          </w:tcPr>
          <w:p w14:paraId="2D05ADAD"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4DE49A37" w14:textId="12CC9A5C" w:rsidR="00672BAC" w:rsidRPr="00A467CB" w:rsidRDefault="00F400CB"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Transmisija</w:t>
            </w:r>
          </w:p>
        </w:tc>
        <w:tc>
          <w:tcPr>
            <w:tcW w:w="2297" w:type="dxa"/>
            <w:shd w:val="clear" w:color="auto" w:fill="auto"/>
            <w:tcMar>
              <w:top w:w="120" w:type="dxa"/>
              <w:left w:w="180" w:type="dxa"/>
              <w:bottom w:w="120" w:type="dxa"/>
              <w:right w:w="180" w:type="dxa"/>
            </w:tcMar>
            <w:hideMark/>
          </w:tcPr>
          <w:p w14:paraId="55FD1E0D" w14:textId="119E21DA" w:rsidR="00672BAC" w:rsidRPr="00A467CB" w:rsidRDefault="00F400CB" w:rsidP="00A73C6E">
            <w:pPr>
              <w:spacing w:after="0" w:line="240" w:lineRule="auto"/>
              <w:jc w:val="both"/>
              <w:rPr>
                <w:rFonts w:ascii="Times New Roman" w:eastAsia="Times New Roman" w:hAnsi="Times New Roman" w:cs="Times New Roman"/>
                <w:color w:val="363636"/>
                <w:lang w:eastAsia="lt-LT"/>
              </w:rPr>
            </w:pPr>
            <w:r w:rsidRPr="00A467CB">
              <w:rPr>
                <w:rFonts w:ascii="Times New Roman" w:hAnsi="Times New Roman" w:cs="Times New Roman"/>
              </w:rPr>
              <w:t>4X4, visų ratų varymo sistema</w:t>
            </w:r>
          </w:p>
        </w:tc>
        <w:tc>
          <w:tcPr>
            <w:tcW w:w="3118" w:type="dxa"/>
          </w:tcPr>
          <w:p w14:paraId="3B11CA85" w14:textId="77777777" w:rsidR="00672BAC" w:rsidRDefault="00672BAC" w:rsidP="00EE6304">
            <w:pPr>
              <w:suppressAutoHyphens/>
              <w:jc w:val="both"/>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p w14:paraId="3493322C" w14:textId="77777777" w:rsidR="0052640A" w:rsidRPr="00A467CB" w:rsidRDefault="0052640A" w:rsidP="0052640A">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2A2A0F9B" w14:textId="0DF8A45E" w:rsidR="0052640A" w:rsidRPr="00A467CB" w:rsidRDefault="0052640A" w:rsidP="0052640A">
            <w:pPr>
              <w:suppressAutoHyphens/>
              <w:jc w:val="both"/>
              <w:rPr>
                <w:rFonts w:ascii="Times New Roman" w:eastAsia="Calibri" w:hAnsi="Times New Roman" w:cs="Times New Roman"/>
                <w:i/>
                <w:iCs/>
                <w:kern w:val="1"/>
                <w:lang w:eastAsia="ar-SA"/>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5155C197"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p>
        </w:tc>
      </w:tr>
      <w:tr w:rsidR="00B67AB1" w:rsidRPr="00A467CB" w14:paraId="266AD529" w14:textId="61F09585" w:rsidTr="00C4166E">
        <w:tc>
          <w:tcPr>
            <w:tcW w:w="710" w:type="dxa"/>
          </w:tcPr>
          <w:p w14:paraId="65B2FB3C"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1E5D1373" w14:textId="7825DE9F" w:rsidR="00672BAC" w:rsidRPr="00A467CB" w:rsidRDefault="00F400CB"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Parkavimo sistema</w:t>
            </w:r>
          </w:p>
        </w:tc>
        <w:tc>
          <w:tcPr>
            <w:tcW w:w="2297" w:type="dxa"/>
            <w:shd w:val="clear" w:color="auto" w:fill="auto"/>
            <w:tcMar>
              <w:top w:w="120" w:type="dxa"/>
              <w:left w:w="180" w:type="dxa"/>
              <w:bottom w:w="120" w:type="dxa"/>
              <w:right w:w="180" w:type="dxa"/>
            </w:tcMar>
            <w:hideMark/>
          </w:tcPr>
          <w:p w14:paraId="73BFF6C5" w14:textId="571B0D83" w:rsidR="00672BAC" w:rsidRPr="00A467CB" w:rsidRDefault="00F400CB"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Calibri" w:hAnsi="Times New Roman" w:cs="Times New Roman"/>
              </w:rPr>
              <w:t>Automobilis turi turėti parkavimo sistemą automobilio gale arba automobilis turi turėti parkavimo sistemą priekyje ir gale, arba statant automobilį atbulomis įsijungianti galinio vaizdo kamera</w:t>
            </w:r>
          </w:p>
        </w:tc>
        <w:tc>
          <w:tcPr>
            <w:tcW w:w="3118" w:type="dxa"/>
          </w:tcPr>
          <w:p w14:paraId="5AF3BD88" w14:textId="77777777" w:rsidR="0052640A" w:rsidRDefault="0052640A" w:rsidP="00FA7C39">
            <w:pPr>
              <w:spacing w:after="0" w:line="240" w:lineRule="auto"/>
              <w:rPr>
                <w:rFonts w:ascii="Times New Roman" w:eastAsia="Calibri" w:hAnsi="Times New Roman" w:cs="Times New Roman"/>
              </w:rPr>
            </w:pPr>
            <w:r>
              <w:rPr>
                <w:rFonts w:ascii="Times New Roman" w:eastAsia="Calibri" w:hAnsi="Times New Roman" w:cs="Times New Roman"/>
              </w:rPr>
              <w:t>P</w:t>
            </w:r>
            <w:r w:rsidRPr="00A467CB">
              <w:rPr>
                <w:rFonts w:ascii="Times New Roman" w:eastAsia="Calibri" w:hAnsi="Times New Roman" w:cs="Times New Roman"/>
              </w:rPr>
              <w:t>arkavimo sistem</w:t>
            </w:r>
            <w:r>
              <w:rPr>
                <w:rFonts w:ascii="Times New Roman" w:eastAsia="Calibri" w:hAnsi="Times New Roman" w:cs="Times New Roman"/>
              </w:rPr>
              <w:t>a</w:t>
            </w:r>
            <w:r w:rsidRPr="00A467CB">
              <w:rPr>
                <w:rFonts w:ascii="Times New Roman" w:eastAsia="Calibri" w:hAnsi="Times New Roman" w:cs="Times New Roman"/>
              </w:rPr>
              <w:t xml:space="preserve"> automobilio gale</w:t>
            </w:r>
          </w:p>
          <w:p w14:paraId="4C356DBF" w14:textId="53BAFF1B" w:rsidR="00672BAC" w:rsidRDefault="00672BAC" w:rsidP="00FA7C39">
            <w:pPr>
              <w:spacing w:after="0" w:line="240" w:lineRule="auto"/>
              <w:rPr>
                <w:rFonts w:ascii="Times New Roman" w:eastAsia="Calibri" w:hAnsi="Times New Roman" w:cs="Times New Roman"/>
                <w:i/>
                <w:iCs/>
                <w:color w:val="000000" w:themeColor="text1"/>
                <w:kern w:val="1"/>
                <w:lang w:eastAsia="ar-SA"/>
              </w:rPr>
            </w:pPr>
            <w:r w:rsidRPr="0052640A">
              <w:rPr>
                <w:rFonts w:ascii="Times New Roman" w:eastAsia="Calibri" w:hAnsi="Times New Roman" w:cs="Times New Roman"/>
                <w:i/>
                <w:iCs/>
                <w:color w:val="000000" w:themeColor="text1"/>
                <w:kern w:val="1"/>
                <w:lang w:eastAsia="ar-SA"/>
              </w:rPr>
              <w:t>Taip/Ne (nereikalingą išbraukti)</w:t>
            </w:r>
          </w:p>
          <w:p w14:paraId="01AF1F36" w14:textId="77777777" w:rsidR="0052640A" w:rsidRPr="0052640A" w:rsidRDefault="0052640A" w:rsidP="00FA7C39">
            <w:pPr>
              <w:spacing w:after="0" w:line="240" w:lineRule="auto"/>
              <w:rPr>
                <w:rFonts w:ascii="Times New Roman" w:eastAsia="Calibri" w:hAnsi="Times New Roman" w:cs="Times New Roman"/>
                <w:i/>
                <w:iCs/>
                <w:color w:val="000000" w:themeColor="text1"/>
                <w:kern w:val="1"/>
                <w:lang w:eastAsia="ar-SA"/>
              </w:rPr>
            </w:pPr>
          </w:p>
          <w:p w14:paraId="53520295" w14:textId="315F7260" w:rsidR="0052640A" w:rsidRPr="0052640A" w:rsidRDefault="0052640A" w:rsidP="00FA7C39">
            <w:pPr>
              <w:spacing w:after="0" w:line="240" w:lineRule="auto"/>
              <w:rPr>
                <w:rFonts w:ascii="Times New Roman" w:eastAsia="Times New Roman" w:hAnsi="Times New Roman" w:cs="Times New Roman"/>
                <w:i/>
                <w:iCs/>
                <w:color w:val="000000" w:themeColor="text1"/>
                <w:kern w:val="1"/>
                <w:lang w:eastAsia="ar-SA"/>
              </w:rPr>
            </w:pPr>
            <w:r w:rsidRPr="0052640A">
              <w:rPr>
                <w:rFonts w:ascii="Times New Roman" w:eastAsia="Times New Roman" w:hAnsi="Times New Roman" w:cs="Times New Roman"/>
                <w:i/>
                <w:iCs/>
                <w:color w:val="000000" w:themeColor="text1"/>
                <w:kern w:val="1"/>
                <w:lang w:eastAsia="ar-SA"/>
              </w:rPr>
              <w:t>Arba</w:t>
            </w:r>
          </w:p>
          <w:p w14:paraId="2C549314" w14:textId="12BCBA19" w:rsidR="0052640A" w:rsidRPr="00A467CB" w:rsidRDefault="0052640A" w:rsidP="00FA7C39">
            <w:pPr>
              <w:spacing w:after="0" w:line="240" w:lineRule="auto"/>
              <w:rPr>
                <w:rFonts w:ascii="Times New Roman" w:eastAsia="Times New Roman" w:hAnsi="Times New Roman" w:cs="Times New Roman"/>
                <w:color w:val="ED0000"/>
                <w:lang w:eastAsia="lt-LT"/>
              </w:rPr>
            </w:pPr>
            <w:r>
              <w:rPr>
                <w:rFonts w:ascii="Times New Roman" w:eastAsia="Calibri" w:hAnsi="Times New Roman" w:cs="Times New Roman"/>
              </w:rPr>
              <w:t>P</w:t>
            </w:r>
            <w:r w:rsidRPr="00A467CB">
              <w:rPr>
                <w:rFonts w:ascii="Times New Roman" w:eastAsia="Calibri" w:hAnsi="Times New Roman" w:cs="Times New Roman"/>
              </w:rPr>
              <w:t>arkavimo sistem</w:t>
            </w:r>
            <w:r>
              <w:rPr>
                <w:rFonts w:ascii="Times New Roman" w:eastAsia="Calibri" w:hAnsi="Times New Roman" w:cs="Times New Roman"/>
              </w:rPr>
              <w:t>a</w:t>
            </w:r>
            <w:r w:rsidRPr="00A467CB">
              <w:rPr>
                <w:rFonts w:ascii="Times New Roman" w:eastAsia="Calibri" w:hAnsi="Times New Roman" w:cs="Times New Roman"/>
              </w:rPr>
              <w:t xml:space="preserve"> priekyje ir gale</w:t>
            </w:r>
          </w:p>
          <w:p w14:paraId="55D9D414" w14:textId="77777777" w:rsidR="00672BAC" w:rsidRDefault="00672BAC" w:rsidP="00EE6304">
            <w:pPr>
              <w:suppressAutoHyphens/>
              <w:jc w:val="both"/>
              <w:rPr>
                <w:rFonts w:ascii="Times New Roman" w:eastAsia="Calibri" w:hAnsi="Times New Roman" w:cs="Times New Roman"/>
                <w:i/>
                <w:iCs/>
                <w:kern w:val="1"/>
                <w:lang w:eastAsia="ar-SA"/>
              </w:rPr>
            </w:pPr>
            <w:bookmarkStart w:id="0" w:name="_Hlk177130788"/>
            <w:r w:rsidRPr="00A467CB">
              <w:rPr>
                <w:rFonts w:ascii="Times New Roman" w:eastAsia="Calibri" w:hAnsi="Times New Roman" w:cs="Times New Roman"/>
                <w:i/>
                <w:iCs/>
                <w:kern w:val="1"/>
                <w:lang w:eastAsia="ar-SA"/>
              </w:rPr>
              <w:t>Taip/Ne (nereikalingą išbraukti)</w:t>
            </w:r>
            <w:bookmarkEnd w:id="0"/>
          </w:p>
          <w:p w14:paraId="31290366" w14:textId="686DC4B2" w:rsidR="0052640A" w:rsidRDefault="0052640A" w:rsidP="00EE6304">
            <w:pPr>
              <w:suppressAutoHyphens/>
              <w:jc w:val="both"/>
              <w:rPr>
                <w:rFonts w:ascii="Times New Roman" w:eastAsia="Calibri" w:hAnsi="Times New Roman" w:cs="Times New Roman"/>
                <w:i/>
                <w:iCs/>
                <w:kern w:val="1"/>
                <w:lang w:eastAsia="ar-SA"/>
              </w:rPr>
            </w:pPr>
            <w:r>
              <w:rPr>
                <w:rFonts w:ascii="Times New Roman" w:eastAsia="Calibri" w:hAnsi="Times New Roman" w:cs="Times New Roman"/>
                <w:i/>
                <w:iCs/>
                <w:kern w:val="1"/>
                <w:lang w:eastAsia="ar-SA"/>
              </w:rPr>
              <w:t>Arba</w:t>
            </w:r>
          </w:p>
          <w:p w14:paraId="69425BF6" w14:textId="2FE32B2A" w:rsidR="0052640A" w:rsidRDefault="0052640A" w:rsidP="0052640A">
            <w:pPr>
              <w:suppressAutoHyphens/>
              <w:spacing w:after="0" w:line="240" w:lineRule="auto"/>
              <w:jc w:val="both"/>
              <w:rPr>
                <w:rFonts w:ascii="Times New Roman" w:eastAsia="Calibri" w:hAnsi="Times New Roman" w:cs="Times New Roman"/>
              </w:rPr>
            </w:pPr>
            <w:r>
              <w:rPr>
                <w:rFonts w:ascii="Times New Roman" w:eastAsia="Calibri" w:hAnsi="Times New Roman" w:cs="Times New Roman"/>
              </w:rPr>
              <w:t>S</w:t>
            </w:r>
            <w:r w:rsidRPr="00A467CB">
              <w:rPr>
                <w:rFonts w:ascii="Times New Roman" w:eastAsia="Calibri" w:hAnsi="Times New Roman" w:cs="Times New Roman"/>
              </w:rPr>
              <w:t>tatant automobilį atbulomis įsijungianti galinio vaizdo kamera</w:t>
            </w:r>
          </w:p>
          <w:p w14:paraId="266EBF26" w14:textId="77777777" w:rsidR="0052640A" w:rsidRDefault="0052640A" w:rsidP="0052640A">
            <w:pPr>
              <w:suppressAutoHyphens/>
              <w:spacing w:after="0" w:line="240" w:lineRule="auto"/>
              <w:jc w:val="both"/>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p w14:paraId="0F7CF03D" w14:textId="77777777" w:rsidR="0052640A" w:rsidRDefault="0052640A" w:rsidP="0052640A">
            <w:pPr>
              <w:suppressAutoHyphens/>
              <w:spacing w:after="0" w:line="240" w:lineRule="auto"/>
              <w:jc w:val="both"/>
              <w:rPr>
                <w:rFonts w:ascii="Times New Roman" w:eastAsia="Calibri" w:hAnsi="Times New Roman" w:cs="Times New Roman"/>
                <w:i/>
                <w:iCs/>
                <w:kern w:val="1"/>
                <w:lang w:eastAsia="ar-SA"/>
              </w:rPr>
            </w:pPr>
          </w:p>
          <w:p w14:paraId="18E6F6AE" w14:textId="77777777" w:rsidR="0052640A" w:rsidRPr="00A467CB" w:rsidRDefault="0052640A" w:rsidP="0052640A">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2ABD344C" w14:textId="01A7CDAE" w:rsidR="0052640A" w:rsidRPr="00A467CB" w:rsidRDefault="0052640A" w:rsidP="0052640A">
            <w:pPr>
              <w:suppressAutoHyphens/>
              <w:jc w:val="both"/>
              <w:rPr>
                <w:rFonts w:ascii="Times New Roman" w:eastAsia="Calibri" w:hAnsi="Times New Roman" w:cs="Times New Roman"/>
                <w:i/>
                <w:iCs/>
                <w:kern w:val="1"/>
                <w:lang w:eastAsia="ar-SA"/>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65A4FD16"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p>
        </w:tc>
      </w:tr>
      <w:tr w:rsidR="00B67AB1" w:rsidRPr="00A467CB" w14:paraId="53F8B68E" w14:textId="21D05F52" w:rsidTr="00C4166E">
        <w:tc>
          <w:tcPr>
            <w:tcW w:w="710" w:type="dxa"/>
          </w:tcPr>
          <w:p w14:paraId="79235B68"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5C7698C5"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Vairas</w:t>
            </w:r>
          </w:p>
        </w:tc>
        <w:tc>
          <w:tcPr>
            <w:tcW w:w="2297" w:type="dxa"/>
            <w:shd w:val="clear" w:color="auto" w:fill="auto"/>
            <w:tcMar>
              <w:top w:w="120" w:type="dxa"/>
              <w:left w:w="180" w:type="dxa"/>
              <w:bottom w:w="120" w:type="dxa"/>
              <w:right w:w="180" w:type="dxa"/>
            </w:tcMar>
            <w:hideMark/>
          </w:tcPr>
          <w:p w14:paraId="4CCF9E4C" w14:textId="5F5F6599" w:rsidR="00672BAC" w:rsidRPr="00A467CB" w:rsidRDefault="00672BAC"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 xml:space="preserve">Vairas kairėje pusėje </w:t>
            </w:r>
          </w:p>
        </w:tc>
        <w:tc>
          <w:tcPr>
            <w:tcW w:w="3118" w:type="dxa"/>
          </w:tcPr>
          <w:p w14:paraId="58D29C0A" w14:textId="77777777" w:rsidR="00672BAC" w:rsidRPr="00A467CB" w:rsidRDefault="00672BAC" w:rsidP="00B135F2">
            <w:pPr>
              <w:suppressAutoHyphens/>
              <w:jc w:val="both"/>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p w14:paraId="58E613F2" w14:textId="77777777" w:rsidR="0052640A" w:rsidRPr="00A467CB" w:rsidRDefault="0052640A" w:rsidP="0052640A">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2FB43865" w14:textId="0D98213B" w:rsidR="00672BAC" w:rsidRPr="00A467CB" w:rsidRDefault="0052640A" w:rsidP="0052640A">
            <w:pPr>
              <w:suppressAutoHyphens/>
              <w:jc w:val="both"/>
              <w:rPr>
                <w:rFonts w:ascii="Times New Roman" w:eastAsia="Calibri" w:hAnsi="Times New Roman" w:cs="Times New Roman"/>
                <w:i/>
                <w:iCs/>
                <w:kern w:val="1"/>
                <w:lang w:eastAsia="ar-SA"/>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51E58882"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p>
        </w:tc>
      </w:tr>
      <w:tr w:rsidR="00B67AB1" w:rsidRPr="00A467CB" w14:paraId="422B8BAE" w14:textId="6DB2B426" w:rsidTr="00C4166E">
        <w:trPr>
          <w:trHeight w:val="3513"/>
        </w:trPr>
        <w:tc>
          <w:tcPr>
            <w:tcW w:w="710" w:type="dxa"/>
          </w:tcPr>
          <w:p w14:paraId="0780437A"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5EA94349"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Atsarginis ratas arba gamyklinis ratų remonto komplektas</w:t>
            </w:r>
          </w:p>
        </w:tc>
        <w:tc>
          <w:tcPr>
            <w:tcW w:w="2297" w:type="dxa"/>
            <w:shd w:val="clear" w:color="auto" w:fill="auto"/>
            <w:tcMar>
              <w:top w:w="120" w:type="dxa"/>
              <w:left w:w="180" w:type="dxa"/>
              <w:bottom w:w="120" w:type="dxa"/>
              <w:right w:w="180" w:type="dxa"/>
            </w:tcMar>
            <w:hideMark/>
          </w:tcPr>
          <w:p w14:paraId="1E87288E" w14:textId="2AEF61A0" w:rsidR="00672BAC" w:rsidRPr="00A467CB" w:rsidRDefault="00F400CB"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lang w:eastAsia="lt-LT"/>
              </w:rPr>
              <w:t>Analogiško dydžio automobilio ratams atsarginis ratas, raktas rato nuėmimui ir kėliklis. Jei siūlomam modeliui gamintojas nenumato komplektavimo standartinio dydžio atsarginiu ratu, vietoj rato, automobilis turi būti sukomplektuotas gamykliniu ratų remonto komplektu.</w:t>
            </w:r>
          </w:p>
        </w:tc>
        <w:tc>
          <w:tcPr>
            <w:tcW w:w="3118" w:type="dxa"/>
          </w:tcPr>
          <w:p w14:paraId="04F97538" w14:textId="77777777" w:rsidR="00672BAC" w:rsidRPr="00A467CB" w:rsidRDefault="00672BAC" w:rsidP="00C508D0">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Analogiško dydžio automobilio ratams atsarginis ratas su priedais</w:t>
            </w:r>
          </w:p>
          <w:p w14:paraId="4C79E669" w14:textId="77777777" w:rsidR="00672BAC" w:rsidRPr="00A467CB" w:rsidRDefault="00672BAC" w:rsidP="00C508D0">
            <w:pPr>
              <w:spacing w:after="0" w:line="240" w:lineRule="auto"/>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p w14:paraId="58B77AE3" w14:textId="7C9525C8" w:rsidR="00672BAC" w:rsidRPr="00A467CB" w:rsidRDefault="00672BAC" w:rsidP="00C508D0">
            <w:pPr>
              <w:spacing w:after="0" w:line="240" w:lineRule="auto"/>
              <w:rPr>
                <w:rFonts w:ascii="Times New Roman" w:eastAsia="Times New Roman" w:hAnsi="Times New Roman" w:cs="Times New Roman"/>
                <w:color w:val="363636"/>
                <w:lang w:eastAsia="lt-LT"/>
              </w:rPr>
            </w:pPr>
          </w:p>
          <w:p w14:paraId="00D775ED" w14:textId="3FDC7A12" w:rsidR="00672BAC" w:rsidRPr="00A467CB" w:rsidRDefault="00672BAC" w:rsidP="00C508D0">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 xml:space="preserve">Arba </w:t>
            </w:r>
          </w:p>
          <w:p w14:paraId="0843D504" w14:textId="77777777" w:rsidR="00672BAC" w:rsidRPr="00A467CB" w:rsidRDefault="00672BAC" w:rsidP="00C508D0">
            <w:pPr>
              <w:spacing w:after="0" w:line="240" w:lineRule="auto"/>
              <w:rPr>
                <w:rFonts w:ascii="Times New Roman" w:eastAsia="Times New Roman" w:hAnsi="Times New Roman" w:cs="Times New Roman"/>
                <w:color w:val="363636"/>
                <w:lang w:eastAsia="lt-LT"/>
              </w:rPr>
            </w:pPr>
          </w:p>
          <w:p w14:paraId="6D31752D" w14:textId="65490FB3" w:rsidR="00672BAC" w:rsidRPr="00A467CB" w:rsidRDefault="00672BAC" w:rsidP="00C508D0">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Sukomplektuotas gamyklinis ratų remonto komplektas</w:t>
            </w:r>
          </w:p>
          <w:p w14:paraId="521F6016" w14:textId="77777777" w:rsidR="00672BAC" w:rsidRPr="00A467CB" w:rsidRDefault="00672BAC" w:rsidP="00C508D0">
            <w:pPr>
              <w:spacing w:after="0" w:line="240" w:lineRule="auto"/>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p w14:paraId="657797FB" w14:textId="3B8EB7E4" w:rsidR="00672BAC" w:rsidRPr="00A467CB" w:rsidRDefault="00672BAC" w:rsidP="00C508D0">
            <w:pPr>
              <w:spacing w:after="0" w:line="240" w:lineRule="auto"/>
              <w:rPr>
                <w:rFonts w:ascii="Times New Roman" w:eastAsia="Times New Roman" w:hAnsi="Times New Roman" w:cs="Times New Roman"/>
                <w:color w:val="363636"/>
                <w:lang w:eastAsia="lt-LT"/>
              </w:rPr>
            </w:pPr>
          </w:p>
        </w:tc>
        <w:tc>
          <w:tcPr>
            <w:tcW w:w="1650" w:type="dxa"/>
          </w:tcPr>
          <w:p w14:paraId="7BB5F63C" w14:textId="5A50D9F1" w:rsidR="00672BAC" w:rsidRPr="00A467CB" w:rsidRDefault="00B67AB1" w:rsidP="005559C9">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i/>
                <w:iCs/>
                <w:lang w:eastAsia="lt-LT"/>
              </w:rPr>
              <w:t>Atitiktis reikalavimui bus tikrinama transporto priemonės perdavimo metu. Įrodančių dokumentų kartu su pasiūlymu teikti nereikia.</w:t>
            </w:r>
          </w:p>
        </w:tc>
      </w:tr>
      <w:tr w:rsidR="00B67AB1" w:rsidRPr="00A467CB" w14:paraId="3448EC3D" w14:textId="3577AD6E" w:rsidTr="00C4166E">
        <w:tc>
          <w:tcPr>
            <w:tcW w:w="710" w:type="dxa"/>
          </w:tcPr>
          <w:p w14:paraId="3EB4190F"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1E322693"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Salono šildymas ir vėdinimas</w:t>
            </w:r>
          </w:p>
        </w:tc>
        <w:tc>
          <w:tcPr>
            <w:tcW w:w="2297" w:type="dxa"/>
            <w:shd w:val="clear" w:color="auto" w:fill="auto"/>
            <w:tcMar>
              <w:top w:w="120" w:type="dxa"/>
              <w:left w:w="180" w:type="dxa"/>
              <w:bottom w:w="120" w:type="dxa"/>
              <w:right w:w="180" w:type="dxa"/>
            </w:tcMar>
            <w:hideMark/>
          </w:tcPr>
          <w:p w14:paraId="04FE8BE1" w14:textId="6EFE4AC6" w:rsidR="00672BAC" w:rsidRPr="00A467CB" w:rsidRDefault="00672BAC"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Automobilyje turi būti oro kondicionavimo sistema ir šildymo sistema.</w:t>
            </w:r>
          </w:p>
        </w:tc>
        <w:tc>
          <w:tcPr>
            <w:tcW w:w="3118" w:type="dxa"/>
          </w:tcPr>
          <w:p w14:paraId="08A6B34D"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Oro kondicionavimo sistema</w:t>
            </w:r>
          </w:p>
          <w:p w14:paraId="0658C905" w14:textId="78546AE4" w:rsidR="00672BAC" w:rsidRDefault="00672BAC" w:rsidP="00FA7C39">
            <w:pPr>
              <w:spacing w:after="0" w:line="240" w:lineRule="auto"/>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p w14:paraId="3DCB681A" w14:textId="77777777" w:rsidR="0071799C" w:rsidRPr="00A467CB" w:rsidRDefault="0071799C" w:rsidP="00FA7C39">
            <w:pPr>
              <w:spacing w:after="0" w:line="240" w:lineRule="auto"/>
              <w:rPr>
                <w:rFonts w:ascii="Times New Roman" w:eastAsia="Calibri" w:hAnsi="Times New Roman" w:cs="Times New Roman"/>
                <w:i/>
                <w:iCs/>
                <w:kern w:val="1"/>
                <w:lang w:eastAsia="ar-SA"/>
              </w:rPr>
            </w:pPr>
          </w:p>
          <w:p w14:paraId="09508E98" w14:textId="50B5E6AF"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Šildymo sistema</w:t>
            </w:r>
          </w:p>
          <w:p w14:paraId="180CAD56" w14:textId="77777777" w:rsidR="00672BAC" w:rsidRPr="00A467CB" w:rsidRDefault="00672BAC" w:rsidP="009822B7">
            <w:pPr>
              <w:spacing w:after="0" w:line="240" w:lineRule="auto"/>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p w14:paraId="5164B01E" w14:textId="77777777" w:rsidR="00672BAC" w:rsidRDefault="00672BAC" w:rsidP="00FA7C39">
            <w:pPr>
              <w:spacing w:after="0" w:line="240" w:lineRule="auto"/>
              <w:rPr>
                <w:rFonts w:ascii="Times New Roman" w:eastAsia="Times New Roman" w:hAnsi="Times New Roman" w:cs="Times New Roman"/>
                <w:color w:val="363636"/>
                <w:lang w:eastAsia="lt-LT"/>
              </w:rPr>
            </w:pPr>
          </w:p>
          <w:p w14:paraId="1EC550E8" w14:textId="77777777" w:rsidR="0071799C" w:rsidRPr="00A467CB" w:rsidRDefault="0071799C" w:rsidP="0071799C">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63764290" w14:textId="12BD9E3D" w:rsidR="0071799C" w:rsidRPr="00A467CB" w:rsidRDefault="0071799C" w:rsidP="0071799C">
            <w:pPr>
              <w:spacing w:after="0" w:line="240" w:lineRule="auto"/>
              <w:rPr>
                <w:rFonts w:ascii="Times New Roman" w:eastAsia="Times New Roman" w:hAnsi="Times New Roman" w:cs="Times New Roman"/>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4B4519F8"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p>
        </w:tc>
      </w:tr>
      <w:tr w:rsidR="00B67AB1" w:rsidRPr="00A467CB" w14:paraId="636E5D90" w14:textId="35022419" w:rsidTr="00C4166E">
        <w:tc>
          <w:tcPr>
            <w:tcW w:w="710" w:type="dxa"/>
          </w:tcPr>
          <w:p w14:paraId="6C9BAE28"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2B75381B"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Durų užraktas</w:t>
            </w:r>
          </w:p>
        </w:tc>
        <w:tc>
          <w:tcPr>
            <w:tcW w:w="2297" w:type="dxa"/>
            <w:shd w:val="clear" w:color="auto" w:fill="auto"/>
            <w:tcMar>
              <w:top w:w="120" w:type="dxa"/>
              <w:left w:w="180" w:type="dxa"/>
              <w:bottom w:w="120" w:type="dxa"/>
              <w:right w:w="180" w:type="dxa"/>
            </w:tcMar>
            <w:hideMark/>
          </w:tcPr>
          <w:p w14:paraId="207315E6" w14:textId="77777777" w:rsidR="00687879" w:rsidRDefault="00F400CB"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 xml:space="preserve">Gamyklinis centrinis visų durų užraktas su nuotoliniu valdymu. </w:t>
            </w:r>
          </w:p>
          <w:p w14:paraId="179FFE62" w14:textId="77777777" w:rsidR="00687879" w:rsidRDefault="00687879" w:rsidP="00A73C6E">
            <w:pPr>
              <w:spacing w:after="0" w:line="240" w:lineRule="auto"/>
              <w:jc w:val="both"/>
              <w:rPr>
                <w:rFonts w:ascii="Times New Roman" w:eastAsia="Times New Roman" w:hAnsi="Times New Roman" w:cs="Times New Roman"/>
                <w:color w:val="363636"/>
                <w:lang w:eastAsia="lt-LT"/>
              </w:rPr>
            </w:pPr>
          </w:p>
          <w:p w14:paraId="4AF63C26" w14:textId="7A1BCD4D" w:rsidR="00672BAC" w:rsidRPr="00A467CB" w:rsidRDefault="00F400CB"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Mažiausiai du užvedimo rakteliai su centrinio užrakto nuotolinio valdymo pulteliais.</w:t>
            </w:r>
          </w:p>
        </w:tc>
        <w:tc>
          <w:tcPr>
            <w:tcW w:w="3118" w:type="dxa"/>
          </w:tcPr>
          <w:p w14:paraId="18CF75A1"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Gamyklinis centrinis visų durų užraktas su nuotoliniu valdymu</w:t>
            </w:r>
          </w:p>
          <w:p w14:paraId="56776CAF" w14:textId="77777777" w:rsidR="00672BAC" w:rsidRPr="00A467CB" w:rsidRDefault="00672BAC" w:rsidP="00C01956">
            <w:pPr>
              <w:suppressAutoHyphens/>
              <w:jc w:val="both"/>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p w14:paraId="01F8EA4B"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Užvedimo rakteliai su centrinio užrakto nuotolinio valdymo pulteliais</w:t>
            </w:r>
          </w:p>
          <w:p w14:paraId="4DC68C1C" w14:textId="0DF04B9F" w:rsidR="00672BAC" w:rsidRDefault="00672BAC" w:rsidP="00C01956">
            <w:pPr>
              <w:spacing w:after="0" w:line="240" w:lineRule="auto"/>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kern w:val="1"/>
                <w:lang w:eastAsia="ar-SA"/>
              </w:rPr>
              <w:t>Siūlomas parametras –</w:t>
            </w:r>
            <w:r w:rsidRPr="00A467CB">
              <w:rPr>
                <w:rFonts w:ascii="Times New Roman" w:eastAsia="Times New Roman" w:hAnsi="Times New Roman" w:cs="Times New Roman"/>
                <w:kern w:val="1"/>
                <w:lang w:eastAsia="ar-SA"/>
              </w:rPr>
              <w:t xml:space="preserve"> </w:t>
            </w:r>
            <w:r w:rsidRPr="00A467CB">
              <w:rPr>
                <w:rFonts w:ascii="Times New Roman" w:eastAsia="Calibri" w:hAnsi="Times New Roman" w:cs="Times New Roman"/>
                <w:i/>
                <w:iCs/>
                <w:kern w:val="1"/>
                <w:lang w:eastAsia="ar-SA"/>
              </w:rPr>
              <w:t>_______ vnt</w:t>
            </w:r>
            <w:r w:rsidR="00F400CB" w:rsidRPr="00A467CB">
              <w:rPr>
                <w:rFonts w:ascii="Times New Roman" w:eastAsia="Calibri" w:hAnsi="Times New Roman" w:cs="Times New Roman"/>
                <w:i/>
                <w:iCs/>
                <w:kern w:val="1"/>
                <w:lang w:eastAsia="ar-SA"/>
              </w:rPr>
              <w:t>.</w:t>
            </w:r>
            <w:r w:rsidRPr="00A467CB">
              <w:rPr>
                <w:rFonts w:ascii="Times New Roman" w:eastAsia="Calibri" w:hAnsi="Times New Roman" w:cs="Times New Roman"/>
                <w:i/>
                <w:iCs/>
                <w:kern w:val="1"/>
                <w:lang w:eastAsia="ar-SA"/>
              </w:rPr>
              <w:t xml:space="preserve"> </w:t>
            </w:r>
            <w:r w:rsidRPr="00A467CB">
              <w:rPr>
                <w:rFonts w:ascii="Times New Roman" w:eastAsia="Calibri" w:hAnsi="Times New Roman" w:cs="Times New Roman"/>
                <w:i/>
                <w:iCs/>
                <w:color w:val="000000"/>
                <w:kern w:val="1"/>
                <w:lang w:eastAsia="ar-SA"/>
              </w:rPr>
              <w:t xml:space="preserve">(įrašyti) </w:t>
            </w:r>
          </w:p>
          <w:p w14:paraId="42470D6E" w14:textId="77777777" w:rsidR="0071799C" w:rsidRPr="00A467CB" w:rsidRDefault="0071799C" w:rsidP="00C01956">
            <w:pPr>
              <w:spacing w:after="0" w:line="240" w:lineRule="auto"/>
              <w:rPr>
                <w:rFonts w:ascii="Times New Roman" w:eastAsia="Calibri" w:hAnsi="Times New Roman" w:cs="Times New Roman"/>
                <w:i/>
                <w:iCs/>
                <w:color w:val="000000"/>
                <w:kern w:val="1"/>
                <w:lang w:eastAsia="ar-SA"/>
              </w:rPr>
            </w:pPr>
          </w:p>
          <w:p w14:paraId="5ABE18AD" w14:textId="77777777" w:rsidR="0071799C" w:rsidRPr="00A467CB" w:rsidRDefault="0071799C" w:rsidP="0071799C">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49C592FE" w14:textId="77777777" w:rsidR="0071799C" w:rsidRPr="00A467CB" w:rsidRDefault="0071799C" w:rsidP="0071799C">
            <w:pPr>
              <w:spacing w:after="0" w:line="240" w:lineRule="auto"/>
              <w:rPr>
                <w:rFonts w:ascii="Times New Roman" w:eastAsia="Calibri" w:hAnsi="Times New Roman" w:cs="Times New Roman"/>
                <w:i/>
                <w:iCs/>
                <w:kern w:val="1"/>
                <w:lang w:eastAsia="ar-SA"/>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p w14:paraId="3C5639F9" w14:textId="5CA65B86" w:rsidR="00672BAC" w:rsidRPr="00A467CB" w:rsidRDefault="00672BAC" w:rsidP="00C01956">
            <w:pPr>
              <w:spacing w:after="0" w:line="240" w:lineRule="auto"/>
              <w:rPr>
                <w:rFonts w:ascii="Times New Roman" w:eastAsia="Times New Roman" w:hAnsi="Times New Roman" w:cs="Times New Roman"/>
                <w:color w:val="363636"/>
                <w:lang w:eastAsia="lt-LT"/>
              </w:rPr>
            </w:pPr>
          </w:p>
        </w:tc>
        <w:tc>
          <w:tcPr>
            <w:tcW w:w="1650" w:type="dxa"/>
          </w:tcPr>
          <w:p w14:paraId="2E2FA73A"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p>
        </w:tc>
      </w:tr>
      <w:tr w:rsidR="00B67AB1" w:rsidRPr="00A467CB" w14:paraId="7D6FB58E" w14:textId="752F353B" w:rsidTr="00C4166E">
        <w:tc>
          <w:tcPr>
            <w:tcW w:w="710" w:type="dxa"/>
          </w:tcPr>
          <w:p w14:paraId="1C083C66"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0301DBCB"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Laisvų rankų įranga</w:t>
            </w:r>
          </w:p>
        </w:tc>
        <w:tc>
          <w:tcPr>
            <w:tcW w:w="2297" w:type="dxa"/>
            <w:shd w:val="clear" w:color="auto" w:fill="auto"/>
            <w:tcMar>
              <w:top w:w="120" w:type="dxa"/>
              <w:left w:w="180" w:type="dxa"/>
              <w:bottom w:w="120" w:type="dxa"/>
              <w:right w:w="180" w:type="dxa"/>
            </w:tcMar>
            <w:hideMark/>
          </w:tcPr>
          <w:p w14:paraId="795999D7" w14:textId="2259B921" w:rsidR="00672BAC" w:rsidRPr="00A467CB" w:rsidRDefault="00E067DF" w:rsidP="00A73C6E">
            <w:pPr>
              <w:spacing w:after="0" w:line="240" w:lineRule="auto"/>
              <w:jc w:val="both"/>
              <w:rPr>
                <w:rFonts w:ascii="Times New Roman" w:eastAsia="Times New Roman" w:hAnsi="Times New Roman" w:cs="Times New Roman"/>
                <w:color w:val="363636"/>
                <w:lang w:eastAsia="lt-LT"/>
              </w:rPr>
            </w:pPr>
            <w:r w:rsidRPr="00A467CB">
              <w:rPr>
                <w:rFonts w:ascii="Times New Roman" w:hAnsi="Times New Roman" w:cs="Times New Roman"/>
              </w:rPr>
              <w:t>Automobilis turi turėti laisvų rankų įrangą, siekiant užtikrinti saugų vairavimą.</w:t>
            </w:r>
          </w:p>
        </w:tc>
        <w:tc>
          <w:tcPr>
            <w:tcW w:w="3118" w:type="dxa"/>
          </w:tcPr>
          <w:p w14:paraId="68DC1CE7" w14:textId="3F00ABB6" w:rsidR="00672BAC" w:rsidRPr="00A467CB" w:rsidRDefault="00672BAC" w:rsidP="00BF6214">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Automobil</w:t>
            </w:r>
            <w:r w:rsidR="00E067DF" w:rsidRPr="00A467CB">
              <w:rPr>
                <w:rFonts w:ascii="Times New Roman" w:eastAsia="Times New Roman" w:hAnsi="Times New Roman" w:cs="Times New Roman"/>
                <w:color w:val="363636"/>
                <w:lang w:eastAsia="lt-LT"/>
              </w:rPr>
              <w:t xml:space="preserve">is turi </w:t>
            </w:r>
            <w:r w:rsidRPr="00A467CB">
              <w:rPr>
                <w:rFonts w:ascii="Times New Roman" w:eastAsia="Times New Roman" w:hAnsi="Times New Roman" w:cs="Times New Roman"/>
                <w:color w:val="363636"/>
                <w:lang w:eastAsia="lt-LT"/>
              </w:rPr>
              <w:t>laisvų rankų įrang</w:t>
            </w:r>
            <w:r w:rsidR="00E067DF" w:rsidRPr="00A467CB">
              <w:rPr>
                <w:rFonts w:ascii="Times New Roman" w:eastAsia="Times New Roman" w:hAnsi="Times New Roman" w:cs="Times New Roman"/>
                <w:color w:val="363636"/>
                <w:lang w:eastAsia="lt-LT"/>
              </w:rPr>
              <w:t>ą.</w:t>
            </w:r>
          </w:p>
          <w:p w14:paraId="2020C8F9" w14:textId="77777777" w:rsidR="00672BAC" w:rsidRDefault="00672BAC" w:rsidP="00D315A5">
            <w:pPr>
              <w:suppressAutoHyphens/>
              <w:jc w:val="both"/>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p w14:paraId="1E06E2CE" w14:textId="77777777" w:rsidR="00687879" w:rsidRPr="00A467CB" w:rsidRDefault="00687879" w:rsidP="00687879">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7AEE13F4" w14:textId="1EA27B67" w:rsidR="00672BAC" w:rsidRPr="00A467CB" w:rsidRDefault="00687879" w:rsidP="00687879">
            <w:pPr>
              <w:spacing w:after="0" w:line="240" w:lineRule="auto"/>
              <w:rPr>
                <w:rFonts w:ascii="Times New Roman" w:eastAsia="Times New Roman" w:hAnsi="Times New Roman" w:cs="Times New Roman"/>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2F1A1E7B"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p>
        </w:tc>
      </w:tr>
      <w:tr w:rsidR="00B67AB1" w:rsidRPr="00A467CB" w14:paraId="6E81ED90" w14:textId="18102CE1" w:rsidTr="00C4166E">
        <w:tc>
          <w:tcPr>
            <w:tcW w:w="710" w:type="dxa"/>
          </w:tcPr>
          <w:p w14:paraId="41950172"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0C654BCF"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Kita įranga</w:t>
            </w:r>
          </w:p>
        </w:tc>
        <w:tc>
          <w:tcPr>
            <w:tcW w:w="2297" w:type="dxa"/>
            <w:shd w:val="clear" w:color="auto" w:fill="auto"/>
            <w:tcMar>
              <w:top w:w="120" w:type="dxa"/>
              <w:left w:w="180" w:type="dxa"/>
              <w:bottom w:w="120" w:type="dxa"/>
              <w:right w:w="180" w:type="dxa"/>
            </w:tcMar>
            <w:hideMark/>
          </w:tcPr>
          <w:p w14:paraId="2519EC10" w14:textId="6B77F287" w:rsidR="00672BAC" w:rsidRPr="00A467CB" w:rsidRDefault="007758CA"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Guminių kilimėlių komplektas (du salono priekyje, du salono gale)</w:t>
            </w:r>
          </w:p>
        </w:tc>
        <w:tc>
          <w:tcPr>
            <w:tcW w:w="3118" w:type="dxa"/>
          </w:tcPr>
          <w:p w14:paraId="48B0F2FA" w14:textId="00F95BFC"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Guminių kilimėlių komplektas (</w:t>
            </w:r>
            <w:r w:rsidR="007758CA" w:rsidRPr="00A467CB">
              <w:rPr>
                <w:rFonts w:ascii="Times New Roman" w:eastAsia="Times New Roman" w:hAnsi="Times New Roman" w:cs="Times New Roman"/>
                <w:color w:val="363636"/>
                <w:lang w:eastAsia="lt-LT"/>
              </w:rPr>
              <w:t>du salono priekyje, du salono gale</w:t>
            </w:r>
            <w:r w:rsidRPr="00A467CB">
              <w:rPr>
                <w:rFonts w:ascii="Times New Roman" w:eastAsia="Times New Roman" w:hAnsi="Times New Roman" w:cs="Times New Roman"/>
                <w:color w:val="363636"/>
                <w:lang w:eastAsia="lt-LT"/>
              </w:rPr>
              <w:t>)</w:t>
            </w:r>
          </w:p>
          <w:p w14:paraId="4D5FECC4" w14:textId="7B994E20" w:rsidR="00672BAC" w:rsidRPr="00A467CB" w:rsidRDefault="00672BAC" w:rsidP="0075453F">
            <w:pPr>
              <w:suppressAutoHyphens/>
              <w:jc w:val="both"/>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tc>
        <w:tc>
          <w:tcPr>
            <w:tcW w:w="1650" w:type="dxa"/>
          </w:tcPr>
          <w:p w14:paraId="3F965F32" w14:textId="27778C52" w:rsidR="00672BAC" w:rsidRPr="00A467CB" w:rsidRDefault="00687879"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i/>
                <w:iCs/>
                <w:lang w:eastAsia="lt-LT"/>
              </w:rPr>
              <w:t>Atitiktis reikalavimui bus tikrinama transporto priemonės perdavimo metu. Įrodančių dokumentų kartu su pasiūlymu teikti nereikia.</w:t>
            </w:r>
          </w:p>
        </w:tc>
      </w:tr>
      <w:tr w:rsidR="00B67AB1" w:rsidRPr="00A467CB" w14:paraId="13819D73" w14:textId="06CEE87E" w:rsidTr="00C4166E">
        <w:tc>
          <w:tcPr>
            <w:tcW w:w="710" w:type="dxa"/>
          </w:tcPr>
          <w:p w14:paraId="09839FA8"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1990AAB4"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Audiosistema</w:t>
            </w:r>
          </w:p>
        </w:tc>
        <w:tc>
          <w:tcPr>
            <w:tcW w:w="2297" w:type="dxa"/>
            <w:shd w:val="clear" w:color="auto" w:fill="auto"/>
            <w:tcMar>
              <w:top w:w="120" w:type="dxa"/>
              <w:left w:w="180" w:type="dxa"/>
              <w:bottom w:w="120" w:type="dxa"/>
              <w:right w:w="180" w:type="dxa"/>
            </w:tcMar>
            <w:hideMark/>
          </w:tcPr>
          <w:p w14:paraId="5DF1777B" w14:textId="77777777" w:rsidR="00672BAC" w:rsidRPr="00A467CB" w:rsidRDefault="00672BAC"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Radijo imtuvas.</w:t>
            </w:r>
          </w:p>
        </w:tc>
        <w:tc>
          <w:tcPr>
            <w:tcW w:w="3118" w:type="dxa"/>
          </w:tcPr>
          <w:p w14:paraId="48B2886B"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Radijo imtuvas</w:t>
            </w:r>
          </w:p>
          <w:p w14:paraId="19D8BB0E" w14:textId="77777777" w:rsidR="00672BAC" w:rsidRPr="00A467CB" w:rsidRDefault="00672BAC" w:rsidP="00D315A5">
            <w:pPr>
              <w:suppressAutoHyphens/>
              <w:jc w:val="both"/>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p w14:paraId="160CB2A1" w14:textId="77777777" w:rsidR="00687879" w:rsidRPr="00A467CB" w:rsidRDefault="00687879" w:rsidP="00687879">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660AFA46" w14:textId="002D87B5" w:rsidR="00672BAC" w:rsidRPr="00A467CB" w:rsidRDefault="00687879" w:rsidP="00687879">
            <w:pPr>
              <w:suppressAutoHyphens/>
              <w:spacing w:after="0" w:line="240" w:lineRule="auto"/>
              <w:jc w:val="both"/>
              <w:rPr>
                <w:rFonts w:ascii="Times New Roman" w:eastAsia="Times New Roman" w:hAnsi="Times New Roman" w:cs="Times New Roman"/>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4AB9EFC2"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p>
        </w:tc>
      </w:tr>
      <w:tr w:rsidR="00B67AB1" w:rsidRPr="00A467CB" w14:paraId="62218EA3" w14:textId="5A2FB1FA" w:rsidTr="00C4166E">
        <w:tc>
          <w:tcPr>
            <w:tcW w:w="710" w:type="dxa"/>
          </w:tcPr>
          <w:p w14:paraId="6E82109A"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0EC3DD42"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Automobilio komplektacija</w:t>
            </w:r>
          </w:p>
        </w:tc>
        <w:tc>
          <w:tcPr>
            <w:tcW w:w="2297" w:type="dxa"/>
            <w:shd w:val="clear" w:color="auto" w:fill="auto"/>
            <w:tcMar>
              <w:top w:w="120" w:type="dxa"/>
              <w:left w:w="180" w:type="dxa"/>
              <w:bottom w:w="120" w:type="dxa"/>
              <w:right w:w="180" w:type="dxa"/>
            </w:tcMar>
            <w:hideMark/>
          </w:tcPr>
          <w:p w14:paraId="0B0BE374" w14:textId="649F0E1C" w:rsidR="00672BAC" w:rsidRPr="00A467CB" w:rsidRDefault="00AF4525"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 xml:space="preserve">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ir liemenė su </w:t>
            </w:r>
            <w:r w:rsidRPr="00A467CB">
              <w:rPr>
                <w:rFonts w:ascii="Times New Roman" w:eastAsia="Times New Roman" w:hAnsi="Times New Roman" w:cs="Times New Roman"/>
                <w:color w:val="363636"/>
                <w:lang w:eastAsia="lt-LT"/>
              </w:rPr>
              <w:lastRenderedPageBreak/>
              <w:t>šviesą atspindinčiais elementais.</w:t>
            </w:r>
          </w:p>
        </w:tc>
        <w:tc>
          <w:tcPr>
            <w:tcW w:w="3118" w:type="dxa"/>
          </w:tcPr>
          <w:p w14:paraId="24752FA1" w14:textId="551E487D" w:rsidR="00672BAC" w:rsidRPr="00A467CB" w:rsidRDefault="00672BAC" w:rsidP="00FA7C39">
            <w:pPr>
              <w:spacing w:after="0" w:line="240" w:lineRule="auto"/>
              <w:rPr>
                <w:rFonts w:ascii="Times New Roman" w:eastAsia="Times New Roman" w:hAnsi="Times New Roman" w:cs="Times New Roman"/>
                <w:color w:val="363636"/>
                <w:lang w:eastAsia="lt-LT"/>
              </w:rPr>
            </w:pPr>
          </w:p>
          <w:p w14:paraId="2CF61C56" w14:textId="4357274C" w:rsidR="00672BAC" w:rsidRPr="00A467CB" w:rsidRDefault="00672BAC" w:rsidP="0075453F">
            <w:pPr>
              <w:suppressAutoHyphens/>
              <w:jc w:val="both"/>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tc>
        <w:tc>
          <w:tcPr>
            <w:tcW w:w="1650" w:type="dxa"/>
          </w:tcPr>
          <w:p w14:paraId="72CBAF1D" w14:textId="304EF3DE" w:rsidR="00672BAC" w:rsidRPr="00A467CB" w:rsidRDefault="00B67AB1" w:rsidP="005559C9">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i/>
                <w:iCs/>
                <w:lang w:eastAsia="lt-LT"/>
              </w:rPr>
              <w:t>Atitiktis reikalavimui bus tikrinama transporto priemonės perdavimo metu. Įrodančių dokumentų kartu su pasiūlymu teikti nereikia.</w:t>
            </w:r>
          </w:p>
        </w:tc>
      </w:tr>
      <w:tr w:rsidR="00B67AB1" w:rsidRPr="00A467CB" w14:paraId="230264A8" w14:textId="0B09EFF0" w:rsidTr="00C4166E">
        <w:tc>
          <w:tcPr>
            <w:tcW w:w="710" w:type="dxa"/>
          </w:tcPr>
          <w:p w14:paraId="3C69F794"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484BC5FA"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Eksploatacijos vadovas</w:t>
            </w:r>
          </w:p>
        </w:tc>
        <w:tc>
          <w:tcPr>
            <w:tcW w:w="2297" w:type="dxa"/>
            <w:shd w:val="clear" w:color="auto" w:fill="auto"/>
            <w:tcMar>
              <w:top w:w="120" w:type="dxa"/>
              <w:left w:w="180" w:type="dxa"/>
              <w:bottom w:w="120" w:type="dxa"/>
              <w:right w:w="180" w:type="dxa"/>
            </w:tcMar>
            <w:hideMark/>
          </w:tcPr>
          <w:p w14:paraId="1DF6E02A" w14:textId="09274EEA" w:rsidR="00672BAC" w:rsidRPr="00A467CB" w:rsidRDefault="00AF4525"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Automobilyje turi būti eksploatacijos vadovas lietuvių kalba, kuriame turi būti nurodyta automobilio garantinio aptarnavimo atlikėjų adresai ir telefonų numeriai bei atliekamų garantinių aptarnavimų periodiškumas.</w:t>
            </w:r>
          </w:p>
        </w:tc>
        <w:tc>
          <w:tcPr>
            <w:tcW w:w="3118" w:type="dxa"/>
          </w:tcPr>
          <w:p w14:paraId="3FE03EB9"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Eksploatacijos vadovas lietuvių kalba</w:t>
            </w:r>
          </w:p>
          <w:p w14:paraId="072C321D" w14:textId="77777777" w:rsidR="00672BAC" w:rsidRPr="00A467CB" w:rsidRDefault="00672BAC" w:rsidP="00D315A5">
            <w:pPr>
              <w:suppressAutoHyphens/>
              <w:jc w:val="both"/>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p w14:paraId="291A9F68" w14:textId="5443960C" w:rsidR="00672BAC" w:rsidRPr="00A467CB" w:rsidRDefault="00672BAC" w:rsidP="0075453F">
            <w:pPr>
              <w:suppressAutoHyphens/>
              <w:spacing w:after="0" w:line="240" w:lineRule="auto"/>
              <w:jc w:val="both"/>
              <w:rPr>
                <w:rFonts w:ascii="Times New Roman" w:eastAsia="Times New Roman" w:hAnsi="Times New Roman" w:cs="Times New Roman"/>
                <w:color w:val="363636"/>
                <w:lang w:eastAsia="lt-LT"/>
              </w:rPr>
            </w:pPr>
          </w:p>
        </w:tc>
        <w:tc>
          <w:tcPr>
            <w:tcW w:w="1650" w:type="dxa"/>
          </w:tcPr>
          <w:p w14:paraId="17467C2B" w14:textId="5FEE4976" w:rsidR="00672BAC" w:rsidRPr="00A467CB" w:rsidRDefault="00687879" w:rsidP="0068787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i/>
                <w:iCs/>
                <w:lang w:eastAsia="lt-LT"/>
              </w:rPr>
              <w:t>Atitiktis reikalavimui bus tikrinama transporto priemonės perdavimo metu. Įrodančių dokumentų kartu su pasiūlymu teikti nereikia.</w:t>
            </w:r>
          </w:p>
        </w:tc>
      </w:tr>
      <w:tr w:rsidR="00B67AB1" w:rsidRPr="00A467CB" w14:paraId="0A83C069" w14:textId="06163705" w:rsidTr="00C4166E">
        <w:tc>
          <w:tcPr>
            <w:tcW w:w="710" w:type="dxa"/>
          </w:tcPr>
          <w:p w14:paraId="2DDC39C1"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74A067D8" w14:textId="77777777" w:rsidR="00672BAC" w:rsidRPr="00AA2747" w:rsidRDefault="00672BAC" w:rsidP="00FA7C39">
            <w:pPr>
              <w:spacing w:after="0" w:line="240" w:lineRule="auto"/>
              <w:rPr>
                <w:rFonts w:ascii="Times New Roman" w:eastAsia="Times New Roman" w:hAnsi="Times New Roman" w:cs="Times New Roman"/>
                <w:color w:val="363636"/>
                <w:lang w:eastAsia="lt-LT"/>
              </w:rPr>
            </w:pPr>
            <w:r w:rsidRPr="00AA2747">
              <w:rPr>
                <w:rFonts w:ascii="Times New Roman" w:eastAsia="Times New Roman" w:hAnsi="Times New Roman" w:cs="Times New Roman"/>
                <w:color w:val="363636"/>
                <w:lang w:eastAsia="lt-LT"/>
              </w:rPr>
              <w:t>Techninė priežiūra</w:t>
            </w:r>
          </w:p>
        </w:tc>
        <w:tc>
          <w:tcPr>
            <w:tcW w:w="2297" w:type="dxa"/>
            <w:shd w:val="clear" w:color="auto" w:fill="auto"/>
            <w:tcMar>
              <w:top w:w="120" w:type="dxa"/>
              <w:left w:w="180" w:type="dxa"/>
              <w:bottom w:w="120" w:type="dxa"/>
              <w:right w:w="180" w:type="dxa"/>
            </w:tcMar>
            <w:hideMark/>
          </w:tcPr>
          <w:p w14:paraId="48BCB54A" w14:textId="2042BE3D" w:rsidR="00672BAC" w:rsidRPr="00AA2747" w:rsidRDefault="00AF4525" w:rsidP="00A73C6E">
            <w:pPr>
              <w:spacing w:after="0" w:line="240" w:lineRule="auto"/>
              <w:jc w:val="both"/>
              <w:rPr>
                <w:rFonts w:ascii="Times New Roman" w:eastAsia="Times New Roman" w:hAnsi="Times New Roman" w:cs="Times New Roman"/>
                <w:color w:val="363636"/>
                <w:lang w:eastAsia="lt-LT"/>
              </w:rPr>
            </w:pPr>
            <w:r w:rsidRPr="00AA2747">
              <w:rPr>
                <w:rFonts w:ascii="Times New Roman" w:hAnsi="Times New Roman" w:cs="Times New Roman"/>
              </w:rPr>
              <w:t>Pardavėjas ar jo įgaliotas atstovas privalo užtikrinti automobilio gamintojo numatytą techninę priežiūrą pardavėjo ar jo atstovo nurodytose automobilių techninės priežiūros dirbtuvėse pagal iš anksto pateiktą grafiką.</w:t>
            </w:r>
          </w:p>
        </w:tc>
        <w:tc>
          <w:tcPr>
            <w:tcW w:w="3118" w:type="dxa"/>
          </w:tcPr>
          <w:p w14:paraId="150240AB" w14:textId="77777777" w:rsidR="00672BAC" w:rsidRPr="00AA2747" w:rsidRDefault="00672BAC" w:rsidP="00FB231B">
            <w:pPr>
              <w:suppressAutoHyphens/>
              <w:jc w:val="both"/>
              <w:rPr>
                <w:rFonts w:ascii="Times New Roman" w:eastAsia="Calibri" w:hAnsi="Times New Roman" w:cs="Times New Roman"/>
                <w:i/>
                <w:iCs/>
                <w:kern w:val="1"/>
                <w:lang w:eastAsia="ar-SA"/>
              </w:rPr>
            </w:pPr>
            <w:r w:rsidRPr="00AA2747">
              <w:rPr>
                <w:rFonts w:ascii="Times New Roman" w:eastAsia="Calibri" w:hAnsi="Times New Roman" w:cs="Times New Roman"/>
                <w:i/>
                <w:iCs/>
                <w:kern w:val="1"/>
                <w:lang w:eastAsia="ar-SA"/>
              </w:rPr>
              <w:t>Taip/Ne (nereikalingą išbraukti)</w:t>
            </w:r>
          </w:p>
          <w:p w14:paraId="51392D4B" w14:textId="77777777" w:rsidR="00AA2747" w:rsidRPr="00AA2747" w:rsidRDefault="00AA2747" w:rsidP="00AA2747">
            <w:pPr>
              <w:shd w:val="clear" w:color="auto" w:fill="FFFFFF"/>
              <w:suppressAutoHyphens/>
              <w:spacing w:after="0" w:line="240" w:lineRule="auto"/>
              <w:rPr>
                <w:rFonts w:ascii="Times New Roman" w:eastAsia="Calibri" w:hAnsi="Times New Roman" w:cs="Times New Roman"/>
                <w:lang w:eastAsia="lt-LT"/>
              </w:rPr>
            </w:pPr>
            <w:r w:rsidRPr="00AA2747">
              <w:rPr>
                <w:rFonts w:ascii="Times New Roman" w:eastAsia="Calibri" w:hAnsi="Times New Roman" w:cs="Times New Roman"/>
                <w:i/>
                <w:iCs/>
                <w:lang w:eastAsia="lt-LT"/>
              </w:rPr>
              <w:t>Pateikto dokumento pavadinimas</w:t>
            </w:r>
          </w:p>
          <w:p w14:paraId="38C46BE3" w14:textId="198B7F13" w:rsidR="00672BAC" w:rsidRPr="00A467CB" w:rsidRDefault="00AA2747" w:rsidP="00AA2747">
            <w:pPr>
              <w:spacing w:after="0" w:line="240" w:lineRule="auto"/>
              <w:rPr>
                <w:rFonts w:ascii="Times New Roman" w:eastAsia="Times New Roman" w:hAnsi="Times New Roman" w:cs="Times New Roman"/>
                <w:color w:val="363636"/>
                <w:lang w:eastAsia="lt-LT"/>
              </w:rPr>
            </w:pPr>
            <w:r w:rsidRPr="00AA2747">
              <w:rPr>
                <w:rFonts w:ascii="Times New Roman" w:eastAsia="Calibri" w:hAnsi="Times New Roman" w:cs="Times New Roman"/>
                <w:i/>
                <w:iCs/>
                <w:shd w:val="clear" w:color="auto" w:fill="D9D9D9"/>
                <w:lang w:eastAsia="lt-LT"/>
              </w:rPr>
              <w:t>__ i</w:t>
            </w:r>
            <w:r w:rsidRPr="00AA2747">
              <w:rPr>
                <w:rFonts w:ascii="Times New Roman" w:eastAsia="Calibri" w:hAnsi="Times New Roman" w:cs="Times New Roman"/>
                <w:i/>
                <w:iCs/>
                <w:lang w:eastAsia="lt-LT"/>
              </w:rPr>
              <w:t>r psl. Nr</w:t>
            </w:r>
            <w:r w:rsidRPr="00AA2747">
              <w:rPr>
                <w:rFonts w:ascii="Times New Roman" w:eastAsia="Calibri" w:hAnsi="Times New Roman" w:cs="Times New Roman"/>
                <w:i/>
                <w:iCs/>
                <w:shd w:val="clear" w:color="auto" w:fill="D9D9D9"/>
                <w:lang w:eastAsia="lt-LT"/>
              </w:rPr>
              <w:t>. _</w:t>
            </w:r>
          </w:p>
        </w:tc>
        <w:tc>
          <w:tcPr>
            <w:tcW w:w="1650" w:type="dxa"/>
          </w:tcPr>
          <w:p w14:paraId="1D49738A" w14:textId="77777777" w:rsidR="00672BAC" w:rsidRPr="00A467CB" w:rsidRDefault="00672BAC" w:rsidP="00FA7C39">
            <w:pPr>
              <w:spacing w:after="0" w:line="240" w:lineRule="auto"/>
              <w:rPr>
                <w:rFonts w:ascii="Times New Roman" w:eastAsia="Times New Roman" w:hAnsi="Times New Roman" w:cs="Times New Roman"/>
                <w:lang w:eastAsia="lt-LT"/>
              </w:rPr>
            </w:pPr>
          </w:p>
        </w:tc>
      </w:tr>
      <w:tr w:rsidR="00B67AB1" w:rsidRPr="00A467CB" w14:paraId="31219A01" w14:textId="25E23BDE" w:rsidTr="00C4166E">
        <w:tc>
          <w:tcPr>
            <w:tcW w:w="710" w:type="dxa"/>
          </w:tcPr>
          <w:p w14:paraId="7B793E87"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7560BEB2"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Automobilio garantija</w:t>
            </w:r>
          </w:p>
        </w:tc>
        <w:tc>
          <w:tcPr>
            <w:tcW w:w="2297" w:type="dxa"/>
            <w:shd w:val="clear" w:color="auto" w:fill="auto"/>
            <w:tcMar>
              <w:top w:w="120" w:type="dxa"/>
              <w:left w:w="180" w:type="dxa"/>
              <w:bottom w:w="120" w:type="dxa"/>
              <w:right w:w="180" w:type="dxa"/>
            </w:tcMar>
            <w:hideMark/>
          </w:tcPr>
          <w:p w14:paraId="1B80A408" w14:textId="76A4175D" w:rsidR="00672BAC" w:rsidRPr="00A467CB" w:rsidRDefault="00AF4525"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Ne mažiau kaip 36 mėnesių arba ne mažiau 100 tūkst. km ridos  (priklausomai nuo to, kas įvyko ankščiau).</w:t>
            </w:r>
          </w:p>
        </w:tc>
        <w:tc>
          <w:tcPr>
            <w:tcW w:w="3118" w:type="dxa"/>
          </w:tcPr>
          <w:p w14:paraId="21911A60" w14:textId="1D4AC3B6" w:rsidR="00687879" w:rsidRDefault="00687879" w:rsidP="00687879">
            <w:pPr>
              <w:spacing w:after="0" w:line="240" w:lineRule="auto"/>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kern w:val="1"/>
                <w:lang w:eastAsia="ar-SA"/>
              </w:rPr>
              <w:t>Siūlomas parametras –</w:t>
            </w:r>
            <w:r w:rsidRPr="00A467CB">
              <w:rPr>
                <w:rFonts w:ascii="Times New Roman" w:eastAsia="Times New Roman" w:hAnsi="Times New Roman" w:cs="Times New Roman"/>
                <w:kern w:val="1"/>
                <w:lang w:eastAsia="ar-SA"/>
              </w:rPr>
              <w:t xml:space="preserve"> </w:t>
            </w:r>
            <w:r w:rsidRPr="00A467CB">
              <w:rPr>
                <w:rFonts w:ascii="Times New Roman" w:eastAsia="Calibri" w:hAnsi="Times New Roman" w:cs="Times New Roman"/>
                <w:i/>
                <w:iCs/>
                <w:kern w:val="1"/>
                <w:lang w:eastAsia="ar-SA"/>
              </w:rPr>
              <w:t xml:space="preserve">_______ </w:t>
            </w:r>
            <w:r>
              <w:rPr>
                <w:rFonts w:ascii="Times New Roman" w:eastAsia="Calibri" w:hAnsi="Times New Roman" w:cs="Times New Roman"/>
                <w:i/>
                <w:iCs/>
                <w:kern w:val="1"/>
                <w:lang w:eastAsia="ar-SA"/>
              </w:rPr>
              <w:t>mėn.</w:t>
            </w:r>
            <w:r w:rsidRPr="00A467CB">
              <w:rPr>
                <w:rFonts w:ascii="Times New Roman" w:eastAsia="Calibri" w:hAnsi="Times New Roman" w:cs="Times New Roman"/>
                <w:i/>
                <w:iCs/>
                <w:kern w:val="1"/>
                <w:lang w:eastAsia="ar-SA"/>
              </w:rPr>
              <w:t xml:space="preserve"> </w:t>
            </w:r>
            <w:r w:rsidRPr="00A467CB">
              <w:rPr>
                <w:rFonts w:ascii="Times New Roman" w:eastAsia="Calibri" w:hAnsi="Times New Roman" w:cs="Times New Roman"/>
                <w:i/>
                <w:iCs/>
                <w:color w:val="000000"/>
                <w:kern w:val="1"/>
                <w:lang w:eastAsia="ar-SA"/>
              </w:rPr>
              <w:t xml:space="preserve">(įrašyti) </w:t>
            </w:r>
          </w:p>
          <w:p w14:paraId="5A529E00" w14:textId="6BE2B3A8" w:rsidR="00687879" w:rsidRDefault="00687879" w:rsidP="00FA7C39">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Arba</w:t>
            </w:r>
          </w:p>
          <w:p w14:paraId="19A78218" w14:textId="744A257D" w:rsidR="00687879" w:rsidRDefault="00687879" w:rsidP="00687879">
            <w:pPr>
              <w:spacing w:after="0" w:line="240" w:lineRule="auto"/>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kern w:val="1"/>
                <w:lang w:eastAsia="ar-SA"/>
              </w:rPr>
              <w:t>Siūlomas parametras –</w:t>
            </w:r>
            <w:r w:rsidRPr="00A467CB">
              <w:rPr>
                <w:rFonts w:ascii="Times New Roman" w:eastAsia="Times New Roman" w:hAnsi="Times New Roman" w:cs="Times New Roman"/>
                <w:kern w:val="1"/>
                <w:lang w:eastAsia="ar-SA"/>
              </w:rPr>
              <w:t xml:space="preserve"> </w:t>
            </w:r>
            <w:r w:rsidRPr="00A467CB">
              <w:rPr>
                <w:rFonts w:ascii="Times New Roman" w:eastAsia="Calibri" w:hAnsi="Times New Roman" w:cs="Times New Roman"/>
                <w:i/>
                <w:iCs/>
                <w:kern w:val="1"/>
                <w:lang w:eastAsia="ar-SA"/>
              </w:rPr>
              <w:t xml:space="preserve">_______ </w:t>
            </w:r>
            <w:r>
              <w:rPr>
                <w:rFonts w:ascii="Times New Roman" w:eastAsia="Calibri" w:hAnsi="Times New Roman" w:cs="Times New Roman"/>
                <w:i/>
                <w:iCs/>
                <w:kern w:val="1"/>
                <w:lang w:eastAsia="ar-SA"/>
              </w:rPr>
              <w:t>km.</w:t>
            </w:r>
            <w:r w:rsidRPr="00A467CB">
              <w:rPr>
                <w:rFonts w:ascii="Times New Roman" w:eastAsia="Calibri" w:hAnsi="Times New Roman" w:cs="Times New Roman"/>
                <w:i/>
                <w:iCs/>
                <w:kern w:val="1"/>
                <w:lang w:eastAsia="ar-SA"/>
              </w:rPr>
              <w:t xml:space="preserve"> </w:t>
            </w:r>
            <w:r w:rsidRPr="00A467CB">
              <w:rPr>
                <w:rFonts w:ascii="Times New Roman" w:eastAsia="Calibri" w:hAnsi="Times New Roman" w:cs="Times New Roman"/>
                <w:i/>
                <w:iCs/>
                <w:color w:val="000000"/>
                <w:kern w:val="1"/>
                <w:lang w:eastAsia="ar-SA"/>
              </w:rPr>
              <w:t xml:space="preserve">(įrašyti) </w:t>
            </w:r>
          </w:p>
          <w:p w14:paraId="1E555A41" w14:textId="5F353C0B" w:rsidR="00672BAC" w:rsidRPr="00A467CB" w:rsidRDefault="00672BAC" w:rsidP="00A03FF2">
            <w:pPr>
              <w:suppressAutoHyphens/>
              <w:jc w:val="both"/>
              <w:rPr>
                <w:rFonts w:ascii="Times New Roman" w:eastAsia="Calibri" w:hAnsi="Times New Roman" w:cs="Times New Roman"/>
                <w:i/>
                <w:iCs/>
                <w:kern w:val="1"/>
                <w:lang w:eastAsia="ar-SA"/>
              </w:rPr>
            </w:pPr>
          </w:p>
          <w:p w14:paraId="582243D6" w14:textId="4B742A35" w:rsidR="00672BAC" w:rsidRPr="00A467CB" w:rsidRDefault="00672BAC" w:rsidP="00FA7C39">
            <w:pPr>
              <w:spacing w:after="0" w:line="240" w:lineRule="auto"/>
              <w:rPr>
                <w:rFonts w:ascii="Times New Roman" w:eastAsia="Calibri" w:hAnsi="Times New Roman" w:cs="Times New Roman"/>
                <w:i/>
                <w:iCs/>
                <w:kern w:val="1"/>
                <w:lang w:eastAsia="ar-SA"/>
              </w:rPr>
            </w:pPr>
          </w:p>
        </w:tc>
        <w:tc>
          <w:tcPr>
            <w:tcW w:w="1650" w:type="dxa"/>
          </w:tcPr>
          <w:p w14:paraId="731F791B" w14:textId="1F0ACBC8" w:rsidR="00672BAC" w:rsidRPr="00A467CB" w:rsidRDefault="00B67AB1" w:rsidP="005559C9">
            <w:pPr>
              <w:spacing w:after="0" w:line="240" w:lineRule="auto"/>
              <w:jc w:val="both"/>
              <w:rPr>
                <w:rFonts w:ascii="Times New Roman" w:eastAsia="Times New Roman" w:hAnsi="Times New Roman" w:cs="Times New Roman"/>
                <w:i/>
                <w:iCs/>
                <w:lang w:eastAsia="lt-LT"/>
              </w:rPr>
            </w:pPr>
            <w:r w:rsidRPr="00A467CB">
              <w:rPr>
                <w:rFonts w:ascii="Times New Roman" w:eastAsia="Times New Roman" w:hAnsi="Times New Roman" w:cs="Times New Roman"/>
                <w:i/>
                <w:iCs/>
                <w:lang w:eastAsia="lt-LT"/>
              </w:rPr>
              <w:t xml:space="preserve">Atitiktis reikalavimui bus tikrinama transporto priemonės perdavimo metu. Įrodančių dokumentų kartu su pasiūlymu teikti nereikia. </w:t>
            </w:r>
          </w:p>
        </w:tc>
      </w:tr>
      <w:tr w:rsidR="00B67AB1" w:rsidRPr="00A467CB" w14:paraId="4F4C8C4B" w14:textId="1975E943" w:rsidTr="00C4166E">
        <w:tc>
          <w:tcPr>
            <w:tcW w:w="710" w:type="dxa"/>
          </w:tcPr>
          <w:p w14:paraId="711DDCB2"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tcPr>
          <w:p w14:paraId="21A88BAE" w14:textId="4F639A86" w:rsidR="00672BAC" w:rsidRPr="00A467CB" w:rsidRDefault="00AF4525" w:rsidP="00FA7C39">
            <w:pPr>
              <w:spacing w:after="0" w:line="240" w:lineRule="auto"/>
              <w:rPr>
                <w:rFonts w:ascii="Times New Roman" w:eastAsia="Times New Roman" w:hAnsi="Times New Roman" w:cs="Times New Roman"/>
                <w:color w:val="363636"/>
                <w:lang w:eastAsia="lt-LT"/>
              </w:rPr>
            </w:pPr>
            <w:r w:rsidRPr="00A467CB">
              <w:rPr>
                <w:rFonts w:ascii="Times New Roman" w:hAnsi="Times New Roman" w:cs="Times New Roman"/>
              </w:rPr>
              <w:t>Akumuliatorių baterijos garantija</w:t>
            </w:r>
          </w:p>
        </w:tc>
        <w:tc>
          <w:tcPr>
            <w:tcW w:w="2297" w:type="dxa"/>
            <w:shd w:val="clear" w:color="auto" w:fill="auto"/>
            <w:tcMar>
              <w:top w:w="120" w:type="dxa"/>
              <w:left w:w="180" w:type="dxa"/>
              <w:bottom w:w="120" w:type="dxa"/>
              <w:right w:w="180" w:type="dxa"/>
            </w:tcMar>
          </w:tcPr>
          <w:p w14:paraId="5A036528" w14:textId="4C1C6CFB" w:rsidR="00672BAC" w:rsidRPr="00A467CB" w:rsidRDefault="00AF4525"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 xml:space="preserve">Garantija akumuliatorių baterijoms – ne mažiau kaip 6 metai arba ne mažiau kaip 150 000 km (priklausomai nuo to, kuri sąlyga bus pasiekta anksčiau). Nurodytas garantijos terminas netaikomas baterijos dalims, </w:t>
            </w:r>
            <w:r w:rsidRPr="00A467CB">
              <w:rPr>
                <w:rFonts w:ascii="Times New Roman" w:eastAsia="Times New Roman" w:hAnsi="Times New Roman" w:cs="Times New Roman"/>
                <w:color w:val="363636"/>
                <w:lang w:eastAsia="lt-LT"/>
              </w:rPr>
              <w:lastRenderedPageBreak/>
              <w:t>kurios natūraliai nusidėvi.</w:t>
            </w:r>
          </w:p>
        </w:tc>
        <w:tc>
          <w:tcPr>
            <w:tcW w:w="3118" w:type="dxa"/>
          </w:tcPr>
          <w:p w14:paraId="7BB91DC2" w14:textId="298CB59A" w:rsidR="00687879" w:rsidRDefault="00687879" w:rsidP="00687879">
            <w:pPr>
              <w:spacing w:after="0" w:line="240" w:lineRule="auto"/>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kern w:val="1"/>
                <w:lang w:eastAsia="ar-SA"/>
              </w:rPr>
              <w:lastRenderedPageBreak/>
              <w:t>Siūlomas parametras –</w:t>
            </w:r>
            <w:r w:rsidRPr="00A467CB">
              <w:rPr>
                <w:rFonts w:ascii="Times New Roman" w:eastAsia="Times New Roman" w:hAnsi="Times New Roman" w:cs="Times New Roman"/>
                <w:kern w:val="1"/>
                <w:lang w:eastAsia="ar-SA"/>
              </w:rPr>
              <w:t xml:space="preserve"> </w:t>
            </w:r>
            <w:r w:rsidRPr="00A467CB">
              <w:rPr>
                <w:rFonts w:ascii="Times New Roman" w:eastAsia="Calibri" w:hAnsi="Times New Roman" w:cs="Times New Roman"/>
                <w:i/>
                <w:iCs/>
                <w:kern w:val="1"/>
                <w:lang w:eastAsia="ar-SA"/>
              </w:rPr>
              <w:t xml:space="preserve">_______ </w:t>
            </w:r>
            <w:r>
              <w:rPr>
                <w:rFonts w:ascii="Times New Roman" w:eastAsia="Calibri" w:hAnsi="Times New Roman" w:cs="Times New Roman"/>
                <w:i/>
                <w:iCs/>
                <w:kern w:val="1"/>
                <w:lang w:eastAsia="ar-SA"/>
              </w:rPr>
              <w:t>metai.</w:t>
            </w:r>
            <w:r w:rsidRPr="00A467CB">
              <w:rPr>
                <w:rFonts w:ascii="Times New Roman" w:eastAsia="Calibri" w:hAnsi="Times New Roman" w:cs="Times New Roman"/>
                <w:i/>
                <w:iCs/>
                <w:kern w:val="1"/>
                <w:lang w:eastAsia="ar-SA"/>
              </w:rPr>
              <w:t xml:space="preserve"> </w:t>
            </w:r>
            <w:r w:rsidRPr="00A467CB">
              <w:rPr>
                <w:rFonts w:ascii="Times New Roman" w:eastAsia="Calibri" w:hAnsi="Times New Roman" w:cs="Times New Roman"/>
                <w:i/>
                <w:iCs/>
                <w:color w:val="000000"/>
                <w:kern w:val="1"/>
                <w:lang w:eastAsia="ar-SA"/>
              </w:rPr>
              <w:t xml:space="preserve">(įrašyti) </w:t>
            </w:r>
          </w:p>
          <w:p w14:paraId="07B79251" w14:textId="77777777" w:rsidR="00687879" w:rsidRDefault="00687879" w:rsidP="00687879">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Arba</w:t>
            </w:r>
          </w:p>
          <w:p w14:paraId="2874E433" w14:textId="161FA1F9" w:rsidR="00687879" w:rsidRDefault="00687879" w:rsidP="00687879">
            <w:pPr>
              <w:spacing w:after="0" w:line="240" w:lineRule="auto"/>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kern w:val="1"/>
                <w:lang w:eastAsia="ar-SA"/>
              </w:rPr>
              <w:t>Siūlomas parametras –</w:t>
            </w:r>
            <w:r w:rsidRPr="00A467CB">
              <w:rPr>
                <w:rFonts w:ascii="Times New Roman" w:eastAsia="Times New Roman" w:hAnsi="Times New Roman" w:cs="Times New Roman"/>
                <w:kern w:val="1"/>
                <w:lang w:eastAsia="ar-SA"/>
              </w:rPr>
              <w:t xml:space="preserve"> </w:t>
            </w:r>
            <w:r w:rsidRPr="00A467CB">
              <w:rPr>
                <w:rFonts w:ascii="Times New Roman" w:eastAsia="Calibri" w:hAnsi="Times New Roman" w:cs="Times New Roman"/>
                <w:i/>
                <w:iCs/>
                <w:kern w:val="1"/>
                <w:lang w:eastAsia="ar-SA"/>
              </w:rPr>
              <w:t xml:space="preserve">_______ </w:t>
            </w:r>
            <w:r>
              <w:rPr>
                <w:rFonts w:ascii="Times New Roman" w:eastAsia="Calibri" w:hAnsi="Times New Roman" w:cs="Times New Roman"/>
                <w:i/>
                <w:iCs/>
                <w:kern w:val="1"/>
                <w:lang w:eastAsia="ar-SA"/>
              </w:rPr>
              <w:t>km</w:t>
            </w:r>
            <w:r w:rsidRPr="00A467CB">
              <w:rPr>
                <w:rFonts w:ascii="Times New Roman" w:eastAsia="Calibri" w:hAnsi="Times New Roman" w:cs="Times New Roman"/>
                <w:i/>
                <w:iCs/>
                <w:kern w:val="1"/>
                <w:lang w:eastAsia="ar-SA"/>
              </w:rPr>
              <w:t xml:space="preserve"> </w:t>
            </w:r>
            <w:r w:rsidRPr="00A467CB">
              <w:rPr>
                <w:rFonts w:ascii="Times New Roman" w:eastAsia="Calibri" w:hAnsi="Times New Roman" w:cs="Times New Roman"/>
                <w:i/>
                <w:iCs/>
                <w:color w:val="000000"/>
                <w:kern w:val="1"/>
                <w:lang w:eastAsia="ar-SA"/>
              </w:rPr>
              <w:t xml:space="preserve">(įrašyti) </w:t>
            </w:r>
          </w:p>
          <w:p w14:paraId="276349E7" w14:textId="77777777" w:rsidR="00687879" w:rsidRPr="00A467CB" w:rsidRDefault="00687879" w:rsidP="00687879">
            <w:pPr>
              <w:suppressAutoHyphens/>
              <w:jc w:val="both"/>
              <w:rPr>
                <w:rFonts w:ascii="Times New Roman" w:eastAsia="Calibri" w:hAnsi="Times New Roman" w:cs="Times New Roman"/>
                <w:i/>
                <w:iCs/>
                <w:kern w:val="1"/>
                <w:lang w:eastAsia="ar-SA"/>
              </w:rPr>
            </w:pPr>
          </w:p>
          <w:p w14:paraId="243AB732" w14:textId="3F4CADEC" w:rsidR="00672BAC" w:rsidRPr="00A467CB" w:rsidRDefault="00672BAC" w:rsidP="00687879">
            <w:pPr>
              <w:spacing w:after="0" w:line="240" w:lineRule="auto"/>
              <w:rPr>
                <w:rFonts w:ascii="Times New Roman" w:eastAsia="Times New Roman" w:hAnsi="Times New Roman" w:cs="Times New Roman"/>
                <w:lang w:eastAsia="lt-LT"/>
              </w:rPr>
            </w:pPr>
          </w:p>
        </w:tc>
        <w:tc>
          <w:tcPr>
            <w:tcW w:w="1650" w:type="dxa"/>
          </w:tcPr>
          <w:p w14:paraId="5B826AE8" w14:textId="7C388222" w:rsidR="00672BAC" w:rsidRPr="00A467CB" w:rsidRDefault="00B67AB1" w:rsidP="005559C9">
            <w:pPr>
              <w:spacing w:after="0" w:line="240" w:lineRule="auto"/>
              <w:jc w:val="both"/>
              <w:rPr>
                <w:rFonts w:ascii="Times New Roman" w:eastAsia="Times New Roman" w:hAnsi="Times New Roman" w:cs="Times New Roman"/>
                <w:lang w:eastAsia="lt-LT"/>
              </w:rPr>
            </w:pPr>
            <w:r w:rsidRPr="00A467CB">
              <w:rPr>
                <w:rFonts w:ascii="Times New Roman" w:eastAsia="Times New Roman" w:hAnsi="Times New Roman" w:cs="Times New Roman"/>
                <w:i/>
                <w:iCs/>
                <w:lang w:eastAsia="lt-LT"/>
              </w:rPr>
              <w:t>Atitiktis reikalavimui bus tikrinama transporto priemonės perdavimo metu. Įrodančių dokumentų kartu su pasiūlymu teikti nereikia.</w:t>
            </w:r>
          </w:p>
        </w:tc>
      </w:tr>
      <w:tr w:rsidR="00B67AB1" w:rsidRPr="00A467CB" w14:paraId="6EF67DA5" w14:textId="354C2FA2" w:rsidTr="00687879">
        <w:tc>
          <w:tcPr>
            <w:tcW w:w="710" w:type="dxa"/>
          </w:tcPr>
          <w:p w14:paraId="46AEEE24"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tcPr>
          <w:p w14:paraId="3FF2AD33" w14:textId="36139647" w:rsidR="00672BAC" w:rsidRPr="00A467CB" w:rsidRDefault="00AF4525" w:rsidP="00AF4525">
            <w:pPr>
              <w:spacing w:after="0" w:line="240" w:lineRule="auto"/>
              <w:jc w:val="both"/>
              <w:rPr>
                <w:rFonts w:ascii="Times New Roman" w:eastAsia="Times New Roman" w:hAnsi="Times New Roman" w:cs="Times New Roman"/>
                <w:color w:val="363636"/>
                <w:lang w:eastAsia="lt-LT"/>
              </w:rPr>
            </w:pPr>
            <w:r w:rsidRPr="00A467CB">
              <w:rPr>
                <w:rFonts w:ascii="Times New Roman" w:hAnsi="Times New Roman" w:cs="Times New Roman"/>
              </w:rPr>
              <w:t>Automobilis turi turėti galimybę įkrauti bateriją naudojant kintamos srovės įkrovimo stoteles (AC) ir nuolatinės srovės įkrovimo stoteles (DC).</w:t>
            </w:r>
          </w:p>
        </w:tc>
        <w:tc>
          <w:tcPr>
            <w:tcW w:w="2297" w:type="dxa"/>
            <w:shd w:val="clear" w:color="auto" w:fill="auto"/>
            <w:tcMar>
              <w:top w:w="120" w:type="dxa"/>
              <w:left w:w="180" w:type="dxa"/>
              <w:bottom w:w="120" w:type="dxa"/>
              <w:right w:w="180" w:type="dxa"/>
            </w:tcMar>
          </w:tcPr>
          <w:p w14:paraId="5BEB5A5D" w14:textId="193783B7" w:rsidR="00672BAC" w:rsidRPr="00A467CB" w:rsidRDefault="00AF4525" w:rsidP="00A73C6E">
            <w:pPr>
              <w:spacing w:after="0" w:line="240" w:lineRule="auto"/>
              <w:jc w:val="both"/>
              <w:rPr>
                <w:rFonts w:ascii="Times New Roman" w:eastAsia="Times New Roman" w:hAnsi="Times New Roman" w:cs="Times New Roman"/>
                <w:color w:val="363636"/>
                <w:lang w:eastAsia="lt-LT"/>
              </w:rPr>
            </w:pPr>
            <w:r w:rsidRPr="00A467CB">
              <w:rPr>
                <w:rFonts w:ascii="Times New Roman" w:hAnsi="Times New Roman" w:cs="Times New Roman"/>
              </w:rPr>
              <w:t>Viena DC įkrovimo jungtis. Viena AC įkrovimo jungtis.</w:t>
            </w:r>
          </w:p>
        </w:tc>
        <w:tc>
          <w:tcPr>
            <w:tcW w:w="3118" w:type="dxa"/>
            <w:shd w:val="clear" w:color="auto" w:fill="auto"/>
          </w:tcPr>
          <w:p w14:paraId="2818C625" w14:textId="7D3854C0" w:rsidR="00BF23FB" w:rsidRPr="00BF23FB" w:rsidRDefault="00BF23FB" w:rsidP="00BF23FB">
            <w:pPr>
              <w:spacing w:after="0" w:line="240" w:lineRule="auto"/>
              <w:rPr>
                <w:rFonts w:ascii="Times New Roman" w:eastAsia="Calibri" w:hAnsi="Times New Roman" w:cs="Times New Roman"/>
                <w:kern w:val="1"/>
                <w:lang w:eastAsia="ar-SA"/>
              </w:rPr>
            </w:pPr>
            <w:r>
              <w:rPr>
                <w:rFonts w:ascii="Times New Roman" w:eastAsia="Calibri" w:hAnsi="Times New Roman" w:cs="Times New Roman"/>
                <w:kern w:val="1"/>
                <w:lang w:eastAsia="ar-SA"/>
              </w:rPr>
              <w:t xml:space="preserve">Viena </w:t>
            </w:r>
            <w:r w:rsidRPr="00BF23FB">
              <w:rPr>
                <w:rFonts w:ascii="Times New Roman" w:eastAsia="Calibri" w:hAnsi="Times New Roman" w:cs="Times New Roman"/>
                <w:kern w:val="1"/>
                <w:lang w:eastAsia="ar-SA"/>
              </w:rPr>
              <w:t>DC įkrovimo jungtis</w:t>
            </w:r>
          </w:p>
          <w:p w14:paraId="75183711" w14:textId="77777777" w:rsidR="00BF23FB" w:rsidRDefault="00BF23FB" w:rsidP="00BF23FB">
            <w:pPr>
              <w:rPr>
                <w:rFonts w:ascii="Times New Roman" w:eastAsia="Times New Roman" w:hAnsi="Times New Roman" w:cs="Times New Roman"/>
                <w:i/>
                <w:iCs/>
                <w:color w:val="363636"/>
                <w:lang w:eastAsia="lt-LT"/>
              </w:rPr>
            </w:pPr>
            <w:r w:rsidRPr="00687879">
              <w:rPr>
                <w:rFonts w:ascii="Times New Roman" w:eastAsia="Times New Roman" w:hAnsi="Times New Roman" w:cs="Times New Roman"/>
                <w:i/>
                <w:iCs/>
                <w:color w:val="363636"/>
                <w:lang w:eastAsia="lt-LT"/>
              </w:rPr>
              <w:t>Taip/Ne (nereikalingą išbraukti)</w:t>
            </w:r>
          </w:p>
          <w:p w14:paraId="079CB1E3" w14:textId="77777777" w:rsidR="00625606" w:rsidRPr="00687879" w:rsidRDefault="00625606" w:rsidP="00BF23FB">
            <w:pPr>
              <w:rPr>
                <w:rFonts w:ascii="Times New Roman" w:eastAsia="Times New Roman" w:hAnsi="Times New Roman" w:cs="Times New Roman"/>
                <w:i/>
                <w:iCs/>
                <w:color w:val="363636"/>
                <w:lang w:eastAsia="lt-LT"/>
              </w:rPr>
            </w:pPr>
          </w:p>
          <w:p w14:paraId="2C59BF6E" w14:textId="77777777" w:rsidR="00BF23FB" w:rsidRDefault="00BF23FB" w:rsidP="00687879">
            <w:pPr>
              <w:rPr>
                <w:rFonts w:ascii="Times New Roman" w:hAnsi="Times New Roman" w:cs="Times New Roman"/>
              </w:rPr>
            </w:pPr>
            <w:r>
              <w:rPr>
                <w:rFonts w:ascii="Times New Roman" w:hAnsi="Times New Roman" w:cs="Times New Roman"/>
              </w:rPr>
              <w:t xml:space="preserve">Viena </w:t>
            </w:r>
            <w:r w:rsidRPr="00A467CB">
              <w:rPr>
                <w:rFonts w:ascii="Times New Roman" w:hAnsi="Times New Roman" w:cs="Times New Roman"/>
              </w:rPr>
              <w:t>AC įkrovimo jungtis</w:t>
            </w:r>
          </w:p>
          <w:p w14:paraId="66F708B2" w14:textId="60DD7EE3" w:rsidR="00687879" w:rsidRPr="00687879" w:rsidRDefault="00687879" w:rsidP="00687879">
            <w:pPr>
              <w:rPr>
                <w:rFonts w:ascii="Times New Roman" w:eastAsia="Times New Roman" w:hAnsi="Times New Roman" w:cs="Times New Roman"/>
                <w:i/>
                <w:iCs/>
                <w:color w:val="363636"/>
                <w:lang w:eastAsia="lt-LT"/>
              </w:rPr>
            </w:pPr>
            <w:r w:rsidRPr="00687879">
              <w:rPr>
                <w:rFonts w:ascii="Times New Roman" w:eastAsia="Times New Roman" w:hAnsi="Times New Roman" w:cs="Times New Roman"/>
                <w:i/>
                <w:iCs/>
                <w:color w:val="363636"/>
                <w:lang w:eastAsia="lt-LT"/>
              </w:rPr>
              <w:t>Taip/Ne (nereikalingą išbraukti)</w:t>
            </w:r>
          </w:p>
          <w:p w14:paraId="7F3FF5D2" w14:textId="77777777" w:rsidR="00687879" w:rsidRPr="00A467CB" w:rsidRDefault="00687879" w:rsidP="00687879">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4671502E" w14:textId="53C67ECF" w:rsidR="00672BAC" w:rsidRPr="00687879" w:rsidRDefault="00687879" w:rsidP="00687879">
            <w:pPr>
              <w:spacing w:after="0" w:line="240" w:lineRule="auto"/>
              <w:rPr>
                <w:rFonts w:ascii="Times New Roman" w:eastAsia="Times New Roman" w:hAnsi="Times New Roman" w:cs="Times New Roman"/>
                <w:i/>
                <w:iCs/>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46CC1C2A"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p>
        </w:tc>
      </w:tr>
      <w:tr w:rsidR="00B67AB1" w:rsidRPr="00A467CB" w14:paraId="4889C8B7" w14:textId="1F614795" w:rsidTr="00C4166E">
        <w:tc>
          <w:tcPr>
            <w:tcW w:w="710" w:type="dxa"/>
          </w:tcPr>
          <w:p w14:paraId="013F174F"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tcPr>
          <w:p w14:paraId="6C6DE89F"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 xml:space="preserve">Pavarų dėžė </w:t>
            </w:r>
          </w:p>
        </w:tc>
        <w:tc>
          <w:tcPr>
            <w:tcW w:w="2297" w:type="dxa"/>
            <w:shd w:val="clear" w:color="auto" w:fill="auto"/>
            <w:tcMar>
              <w:top w:w="120" w:type="dxa"/>
              <w:left w:w="180" w:type="dxa"/>
              <w:bottom w:w="120" w:type="dxa"/>
              <w:right w:w="180" w:type="dxa"/>
            </w:tcMar>
          </w:tcPr>
          <w:p w14:paraId="4F81FB12" w14:textId="77777777" w:rsidR="00672BAC" w:rsidRPr="00A467CB" w:rsidRDefault="00672BAC"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Automatinė</w:t>
            </w:r>
          </w:p>
        </w:tc>
        <w:tc>
          <w:tcPr>
            <w:tcW w:w="3118" w:type="dxa"/>
          </w:tcPr>
          <w:p w14:paraId="5F134116"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Automatinė pavarų dėžė</w:t>
            </w:r>
          </w:p>
          <w:p w14:paraId="54EB14C8" w14:textId="77777777" w:rsidR="00672BAC" w:rsidRDefault="00672BAC" w:rsidP="002920B1">
            <w:pPr>
              <w:suppressAutoHyphens/>
              <w:jc w:val="both"/>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Taip/Ne (nereikalingą išbraukti)</w:t>
            </w:r>
          </w:p>
          <w:p w14:paraId="59891D3D" w14:textId="77777777" w:rsidR="00687879" w:rsidRPr="00A467CB" w:rsidRDefault="00687879" w:rsidP="00687879">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0575D550" w14:textId="7C3397A1" w:rsidR="00687879" w:rsidRPr="00A467CB" w:rsidRDefault="00687879" w:rsidP="00687879">
            <w:pPr>
              <w:suppressAutoHyphens/>
              <w:jc w:val="both"/>
              <w:rPr>
                <w:rFonts w:ascii="Times New Roman" w:eastAsia="Calibri" w:hAnsi="Times New Roman" w:cs="Times New Roman"/>
                <w:i/>
                <w:iCs/>
                <w:kern w:val="1"/>
                <w:lang w:eastAsia="ar-SA"/>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7203EE2D"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p>
        </w:tc>
      </w:tr>
      <w:tr w:rsidR="00B67AB1" w:rsidRPr="00A467CB" w14:paraId="13A00F93" w14:textId="1BD52664" w:rsidTr="00C4166E">
        <w:tc>
          <w:tcPr>
            <w:tcW w:w="710" w:type="dxa"/>
          </w:tcPr>
          <w:p w14:paraId="68E5F2E3"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tcPr>
          <w:p w14:paraId="58A3E992" w14:textId="2E62E60C" w:rsidR="00672BAC" w:rsidRPr="00A467CB" w:rsidRDefault="00AF4525"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lang w:eastAsia="lt-LT"/>
              </w:rPr>
              <w:t>Elektromobilių komplektacija</w:t>
            </w:r>
          </w:p>
        </w:tc>
        <w:tc>
          <w:tcPr>
            <w:tcW w:w="2297" w:type="dxa"/>
            <w:shd w:val="clear" w:color="auto" w:fill="auto"/>
            <w:tcMar>
              <w:top w:w="120" w:type="dxa"/>
              <w:left w:w="180" w:type="dxa"/>
              <w:bottom w:w="120" w:type="dxa"/>
              <w:right w:w="180" w:type="dxa"/>
            </w:tcMar>
          </w:tcPr>
          <w:p w14:paraId="23447097" w14:textId="0E9CECEF" w:rsidR="00672BAC" w:rsidRPr="00A467CB" w:rsidRDefault="00AF4525"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lang w:eastAsia="lt-LT"/>
              </w:rPr>
              <w:t>Elektromobilio įkrovimo laidas. Laidas, pakrauti automobilį iš 220 V.</w:t>
            </w:r>
          </w:p>
        </w:tc>
        <w:tc>
          <w:tcPr>
            <w:tcW w:w="3118" w:type="dxa"/>
          </w:tcPr>
          <w:p w14:paraId="3AE1F53C" w14:textId="77777777" w:rsidR="00687879" w:rsidRPr="00687879" w:rsidRDefault="00687879" w:rsidP="00687879">
            <w:pPr>
              <w:rPr>
                <w:rFonts w:ascii="Times New Roman" w:eastAsia="Times New Roman" w:hAnsi="Times New Roman" w:cs="Times New Roman"/>
                <w:i/>
                <w:iCs/>
                <w:color w:val="363636"/>
                <w:lang w:eastAsia="lt-LT"/>
              </w:rPr>
            </w:pPr>
            <w:r w:rsidRPr="00687879">
              <w:rPr>
                <w:rFonts w:ascii="Times New Roman" w:eastAsia="Times New Roman" w:hAnsi="Times New Roman" w:cs="Times New Roman"/>
                <w:i/>
                <w:iCs/>
                <w:color w:val="363636"/>
                <w:lang w:eastAsia="lt-LT"/>
              </w:rPr>
              <w:t>Taip/Ne (nereikalingą išbraukti)</w:t>
            </w:r>
          </w:p>
          <w:p w14:paraId="0989D98A" w14:textId="77777777" w:rsidR="00687879" w:rsidRPr="00A467CB" w:rsidRDefault="00687879" w:rsidP="00687879">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51B958E3" w14:textId="086B3557" w:rsidR="00672BAC" w:rsidRPr="00A467CB" w:rsidRDefault="00687879" w:rsidP="00687879">
            <w:pPr>
              <w:spacing w:after="0" w:line="240" w:lineRule="auto"/>
              <w:rPr>
                <w:rFonts w:ascii="Times New Roman" w:eastAsia="Times New Roman" w:hAnsi="Times New Roman" w:cs="Times New Roman"/>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5B2E8F7C"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p>
        </w:tc>
      </w:tr>
      <w:tr w:rsidR="00B67AB1" w:rsidRPr="00A467CB" w14:paraId="17171C51" w14:textId="24437AFD" w:rsidTr="00C4166E">
        <w:tc>
          <w:tcPr>
            <w:tcW w:w="710" w:type="dxa"/>
          </w:tcPr>
          <w:p w14:paraId="7E822F26"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hideMark/>
          </w:tcPr>
          <w:p w14:paraId="6357C036" w14:textId="1FF199B5" w:rsidR="00672BAC" w:rsidRPr="00A467CB" w:rsidRDefault="00AF4525" w:rsidP="00FA7C39">
            <w:pPr>
              <w:spacing w:after="0" w:line="240" w:lineRule="auto"/>
              <w:rPr>
                <w:rFonts w:ascii="Times New Roman" w:eastAsia="Times New Roman" w:hAnsi="Times New Roman" w:cs="Times New Roman"/>
                <w:color w:val="363636"/>
                <w:lang w:eastAsia="lt-LT"/>
              </w:rPr>
            </w:pPr>
            <w:r w:rsidRPr="00A467CB">
              <w:rPr>
                <w:rFonts w:ascii="Times New Roman" w:hAnsi="Times New Roman" w:cs="Times New Roman"/>
              </w:rPr>
              <w:t>Padangos</w:t>
            </w:r>
          </w:p>
        </w:tc>
        <w:tc>
          <w:tcPr>
            <w:tcW w:w="2297" w:type="dxa"/>
            <w:shd w:val="clear" w:color="auto" w:fill="auto"/>
            <w:tcMar>
              <w:top w:w="120" w:type="dxa"/>
              <w:left w:w="180" w:type="dxa"/>
              <w:bottom w:w="120" w:type="dxa"/>
              <w:right w:w="180" w:type="dxa"/>
            </w:tcMar>
            <w:hideMark/>
          </w:tcPr>
          <w:p w14:paraId="540E160E" w14:textId="0F0375CB" w:rsidR="00AF4525" w:rsidRPr="00A467CB" w:rsidRDefault="00AF4525" w:rsidP="00AF4525">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Kartu su automobiliu turi būti pristatyti gamintojo rekomenduojamų matmenų vasarinių ir žieminių padangų komplektai</w:t>
            </w:r>
            <w:r w:rsidR="00ED31CC">
              <w:rPr>
                <w:rFonts w:ascii="Times New Roman" w:eastAsia="Times New Roman" w:hAnsi="Times New Roman" w:cs="Times New Roman"/>
                <w:color w:val="363636"/>
                <w:lang w:eastAsia="lt-LT"/>
              </w:rPr>
              <w:t>.</w:t>
            </w:r>
          </w:p>
          <w:p w14:paraId="3875B7C0" w14:textId="3B7107B4" w:rsidR="00672BAC" w:rsidRPr="00A467CB" w:rsidRDefault="00AF4525" w:rsidP="00AF4525">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 xml:space="preserve">Padangos turi atitikti aukščiausios klasės padangoms taikomus išorinio riedėjimo triukšmo reikalavimus ir dviejų aukščiausių klasių padangoms taikomą riedėjimo varžos koeficientą (darantį įtaką energijos vartojimo efektyvumui), nustatytą Europos Parlamento ir Tarybos reglamente (ES) 2020/740 (231), kurį taip pat galima patikrinti Europos gaminių energijos vartojimo </w:t>
            </w:r>
            <w:r w:rsidRPr="00A467CB">
              <w:rPr>
                <w:rFonts w:ascii="Times New Roman" w:eastAsia="Times New Roman" w:hAnsi="Times New Roman" w:cs="Times New Roman"/>
                <w:color w:val="363636"/>
                <w:lang w:eastAsia="lt-LT"/>
              </w:rPr>
              <w:lastRenderedPageBreak/>
              <w:t>efektyvumo ženklinimo duomenų bazėje (EPREL).</w:t>
            </w:r>
          </w:p>
        </w:tc>
        <w:tc>
          <w:tcPr>
            <w:tcW w:w="3118" w:type="dxa"/>
          </w:tcPr>
          <w:p w14:paraId="0DFFA028" w14:textId="77777777" w:rsidR="00672BAC" w:rsidRPr="00A467CB" w:rsidRDefault="00672BAC" w:rsidP="00A03FF2">
            <w:pPr>
              <w:spacing w:after="0" w:line="240" w:lineRule="auto"/>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lastRenderedPageBreak/>
              <w:t>Taip/Ne (nereikalingą išbraukti)</w:t>
            </w:r>
          </w:p>
          <w:p w14:paraId="1B20A286" w14:textId="684FB3E7" w:rsidR="00672BAC" w:rsidRPr="00A467CB" w:rsidRDefault="00672BAC" w:rsidP="00FA7C39">
            <w:pPr>
              <w:spacing w:after="0" w:line="240" w:lineRule="auto"/>
              <w:rPr>
                <w:rFonts w:ascii="Times New Roman" w:eastAsia="Times New Roman" w:hAnsi="Times New Roman" w:cs="Times New Roman"/>
                <w:color w:val="363636"/>
                <w:lang w:eastAsia="lt-LT"/>
              </w:rPr>
            </w:pPr>
          </w:p>
        </w:tc>
        <w:tc>
          <w:tcPr>
            <w:tcW w:w="1650" w:type="dxa"/>
          </w:tcPr>
          <w:p w14:paraId="4BD207D0" w14:textId="21610E29" w:rsidR="00672BAC" w:rsidRPr="00A467CB" w:rsidRDefault="00ED31C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i/>
                <w:iCs/>
                <w:lang w:eastAsia="lt-LT"/>
              </w:rPr>
              <w:t>Atitiktis reikalavimui bus tikrinama transporto priemonės perdavimo metu. Įrodančių dokumentų kartu su pasiūlymu teikti nereikia.</w:t>
            </w:r>
          </w:p>
        </w:tc>
      </w:tr>
      <w:tr w:rsidR="00B67AB1" w:rsidRPr="00A467CB" w14:paraId="18F27E07" w14:textId="7A1362A2" w:rsidTr="00C4166E">
        <w:tc>
          <w:tcPr>
            <w:tcW w:w="710" w:type="dxa"/>
          </w:tcPr>
          <w:p w14:paraId="24B71E77" w14:textId="77777777" w:rsidR="00672BAC" w:rsidRPr="00A467CB" w:rsidRDefault="00672BAC" w:rsidP="00FA7C39">
            <w:pPr>
              <w:numPr>
                <w:ilvl w:val="0"/>
                <w:numId w:val="1"/>
              </w:numPr>
              <w:spacing w:after="0" w:line="240" w:lineRule="auto"/>
              <w:contextualSpacing/>
              <w:rPr>
                <w:rFonts w:ascii="Times New Roman" w:eastAsia="Times New Roman" w:hAnsi="Times New Roman" w:cs="Times New Roman"/>
                <w:color w:val="363636"/>
                <w:lang w:eastAsia="lt-LT"/>
              </w:rPr>
            </w:pPr>
          </w:p>
        </w:tc>
        <w:tc>
          <w:tcPr>
            <w:tcW w:w="1814" w:type="dxa"/>
            <w:shd w:val="clear" w:color="auto" w:fill="auto"/>
            <w:tcMar>
              <w:top w:w="120" w:type="dxa"/>
              <w:left w:w="180" w:type="dxa"/>
              <w:bottom w:w="120" w:type="dxa"/>
              <w:right w:w="180" w:type="dxa"/>
            </w:tcMar>
          </w:tcPr>
          <w:p w14:paraId="201879A6" w14:textId="77777777" w:rsidR="00672BAC" w:rsidRPr="00A467CB" w:rsidRDefault="00672BAC" w:rsidP="00FA7C39">
            <w:pPr>
              <w:spacing w:after="0" w:line="240" w:lineRule="auto"/>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Elektromobilio CO2 emisija</w:t>
            </w:r>
          </w:p>
        </w:tc>
        <w:tc>
          <w:tcPr>
            <w:tcW w:w="2297" w:type="dxa"/>
            <w:shd w:val="clear" w:color="auto" w:fill="auto"/>
            <w:tcMar>
              <w:top w:w="120" w:type="dxa"/>
              <w:left w:w="180" w:type="dxa"/>
              <w:bottom w:w="120" w:type="dxa"/>
              <w:right w:w="180" w:type="dxa"/>
            </w:tcMar>
          </w:tcPr>
          <w:p w14:paraId="65FF948B" w14:textId="77777777" w:rsidR="00672BAC" w:rsidRPr="00A467CB" w:rsidRDefault="00672BAC" w:rsidP="00A73C6E">
            <w:pPr>
              <w:spacing w:after="0" w:line="240" w:lineRule="auto"/>
              <w:jc w:val="both"/>
              <w:rPr>
                <w:rFonts w:ascii="Times New Roman" w:eastAsia="Times New Roman" w:hAnsi="Times New Roman" w:cs="Times New Roman"/>
                <w:color w:val="363636"/>
                <w:lang w:eastAsia="lt-LT"/>
              </w:rPr>
            </w:pPr>
            <w:r w:rsidRPr="00A467CB">
              <w:rPr>
                <w:rFonts w:ascii="Times New Roman" w:eastAsia="Times New Roman" w:hAnsi="Times New Roman" w:cs="Times New Roman"/>
                <w:color w:val="363636"/>
                <w:lang w:eastAsia="lt-LT"/>
              </w:rPr>
              <w:t>0 g / km.</w:t>
            </w:r>
          </w:p>
        </w:tc>
        <w:tc>
          <w:tcPr>
            <w:tcW w:w="3118" w:type="dxa"/>
          </w:tcPr>
          <w:p w14:paraId="539391C7" w14:textId="1EB86D77" w:rsidR="00672BAC" w:rsidRPr="00A467CB" w:rsidRDefault="00672BAC" w:rsidP="00385A09">
            <w:pPr>
              <w:suppressAutoHyphens/>
              <w:spacing w:after="0" w:line="100" w:lineRule="atLeast"/>
              <w:jc w:val="both"/>
              <w:rPr>
                <w:rFonts w:ascii="Times New Roman" w:eastAsia="Calibri" w:hAnsi="Times New Roman" w:cs="Times New Roman"/>
                <w:i/>
                <w:iCs/>
                <w:kern w:val="1"/>
                <w:lang w:eastAsia="ar-SA"/>
              </w:rPr>
            </w:pPr>
            <w:r w:rsidRPr="00A467CB">
              <w:rPr>
                <w:rFonts w:ascii="Times New Roman" w:eastAsia="Calibri" w:hAnsi="Times New Roman" w:cs="Times New Roman"/>
                <w:i/>
                <w:iCs/>
                <w:kern w:val="1"/>
                <w:lang w:eastAsia="ar-SA"/>
              </w:rPr>
              <w:t>Siūlomas parametras - ___ g / km.</w:t>
            </w:r>
          </w:p>
          <w:p w14:paraId="5F4C67F7" w14:textId="77777777" w:rsidR="00672BAC" w:rsidRPr="00A467CB" w:rsidRDefault="00672BAC" w:rsidP="00385A09">
            <w:pPr>
              <w:suppressAutoHyphens/>
              <w:spacing w:after="0" w:line="100" w:lineRule="atLeast"/>
              <w:jc w:val="both"/>
              <w:rPr>
                <w:rFonts w:ascii="Times New Roman" w:eastAsia="Calibri" w:hAnsi="Times New Roman" w:cs="Times New Roman"/>
                <w:i/>
                <w:iCs/>
                <w:color w:val="000000"/>
                <w:kern w:val="1"/>
                <w:lang w:eastAsia="ar-SA"/>
              </w:rPr>
            </w:pPr>
            <w:r w:rsidRPr="00A467CB">
              <w:rPr>
                <w:rFonts w:ascii="Times New Roman" w:eastAsia="Calibri" w:hAnsi="Times New Roman" w:cs="Times New Roman"/>
                <w:i/>
                <w:iCs/>
                <w:color w:val="000000"/>
                <w:kern w:val="1"/>
                <w:lang w:eastAsia="ar-SA"/>
              </w:rPr>
              <w:t>(įrašyti)</w:t>
            </w:r>
          </w:p>
          <w:p w14:paraId="256A5F1B" w14:textId="77777777" w:rsidR="00ED31CC" w:rsidRPr="00A467CB" w:rsidRDefault="00ED31CC" w:rsidP="00ED31CC">
            <w:pPr>
              <w:shd w:val="clear" w:color="auto" w:fill="FFFFFF"/>
              <w:suppressAutoHyphens/>
              <w:spacing w:after="0" w:line="240" w:lineRule="auto"/>
              <w:rPr>
                <w:rFonts w:ascii="Times New Roman" w:eastAsia="Calibri" w:hAnsi="Times New Roman" w:cs="Times New Roman"/>
                <w:lang w:eastAsia="lt-LT"/>
              </w:rPr>
            </w:pPr>
            <w:r w:rsidRPr="00A467CB">
              <w:rPr>
                <w:rFonts w:ascii="Times New Roman" w:eastAsia="Calibri" w:hAnsi="Times New Roman" w:cs="Times New Roman"/>
                <w:i/>
                <w:iCs/>
                <w:lang w:eastAsia="lt-LT"/>
              </w:rPr>
              <w:t>Pateikto dokumento pavadinimas</w:t>
            </w:r>
          </w:p>
          <w:p w14:paraId="1FB239E3" w14:textId="7CCF51DE" w:rsidR="00672BAC" w:rsidRPr="00A467CB" w:rsidRDefault="00ED31CC" w:rsidP="00ED31CC">
            <w:pPr>
              <w:spacing w:after="0" w:line="240" w:lineRule="auto"/>
              <w:rPr>
                <w:rFonts w:ascii="Times New Roman" w:eastAsia="Times New Roman" w:hAnsi="Times New Roman" w:cs="Times New Roman"/>
                <w:color w:val="363636"/>
                <w:lang w:eastAsia="lt-LT"/>
              </w:rPr>
            </w:pPr>
            <w:r w:rsidRPr="00A467CB">
              <w:rPr>
                <w:rFonts w:ascii="Times New Roman" w:eastAsia="Calibri" w:hAnsi="Times New Roman" w:cs="Times New Roman"/>
                <w:i/>
                <w:iCs/>
                <w:shd w:val="clear" w:color="auto" w:fill="D9D9D9"/>
                <w:lang w:eastAsia="lt-LT"/>
              </w:rPr>
              <w:t>__ i</w:t>
            </w:r>
            <w:r w:rsidRPr="00A467CB">
              <w:rPr>
                <w:rFonts w:ascii="Times New Roman" w:eastAsia="Calibri" w:hAnsi="Times New Roman" w:cs="Times New Roman"/>
                <w:i/>
                <w:iCs/>
                <w:lang w:eastAsia="lt-LT"/>
              </w:rPr>
              <w:t>r psl. Nr</w:t>
            </w:r>
            <w:r w:rsidRPr="00A467CB">
              <w:rPr>
                <w:rFonts w:ascii="Times New Roman" w:eastAsia="Calibri" w:hAnsi="Times New Roman" w:cs="Times New Roman"/>
                <w:i/>
                <w:iCs/>
                <w:shd w:val="clear" w:color="auto" w:fill="D9D9D9"/>
                <w:lang w:eastAsia="lt-LT"/>
              </w:rPr>
              <w:t>. _</w:t>
            </w:r>
          </w:p>
        </w:tc>
        <w:tc>
          <w:tcPr>
            <w:tcW w:w="1650" w:type="dxa"/>
          </w:tcPr>
          <w:p w14:paraId="54BBD5D0" w14:textId="77777777" w:rsidR="00672BAC" w:rsidRPr="00A467CB" w:rsidRDefault="00672BAC" w:rsidP="00385A09">
            <w:pPr>
              <w:suppressAutoHyphens/>
              <w:spacing w:after="0" w:line="100" w:lineRule="atLeast"/>
              <w:jc w:val="both"/>
              <w:rPr>
                <w:rFonts w:ascii="Times New Roman" w:eastAsia="Calibri" w:hAnsi="Times New Roman" w:cs="Times New Roman"/>
                <w:i/>
                <w:iCs/>
                <w:kern w:val="1"/>
                <w:lang w:eastAsia="ar-SA"/>
              </w:rPr>
            </w:pPr>
          </w:p>
        </w:tc>
      </w:tr>
    </w:tbl>
    <w:p w14:paraId="5602865A" w14:textId="77777777" w:rsidR="0057456C" w:rsidRPr="0057456C" w:rsidRDefault="0057456C" w:rsidP="00A039D0">
      <w:pPr>
        <w:spacing w:after="0" w:line="240" w:lineRule="auto"/>
        <w:jc w:val="both"/>
        <w:rPr>
          <w:rFonts w:ascii="Times New Roman" w:eastAsia="Times New Roman" w:hAnsi="Times New Roman" w:cs="Times New Roman"/>
          <w:sz w:val="24"/>
          <w:szCs w:val="24"/>
        </w:rPr>
      </w:pPr>
    </w:p>
    <w:p w14:paraId="39E8FDDE" w14:textId="77777777" w:rsidR="0057456C" w:rsidRPr="0057456C" w:rsidRDefault="0057456C" w:rsidP="0057456C">
      <w:pPr>
        <w:spacing w:after="0" w:line="240" w:lineRule="auto"/>
        <w:ind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Kartu su pasiūlymu pateikiami šie dokumentai:</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8959"/>
      </w:tblGrid>
      <w:tr w:rsidR="0057456C" w:rsidRPr="0057456C" w14:paraId="06A8783C" w14:textId="77777777" w:rsidTr="008A66DC">
        <w:tc>
          <w:tcPr>
            <w:tcW w:w="1106" w:type="dxa"/>
          </w:tcPr>
          <w:p w14:paraId="3A5FF8F4" w14:textId="532C8699" w:rsidR="0057456C" w:rsidRPr="0057456C" w:rsidRDefault="0057456C" w:rsidP="0057456C">
            <w:pPr>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 xml:space="preserve">Eil. </w:t>
            </w:r>
            <w:r w:rsidR="00ED31CC">
              <w:rPr>
                <w:rFonts w:ascii="Times New Roman" w:eastAsia="Times New Roman" w:hAnsi="Times New Roman" w:cs="Times New Roman"/>
                <w:b/>
                <w:sz w:val="24"/>
                <w:szCs w:val="24"/>
              </w:rPr>
              <w:t>N</w:t>
            </w:r>
            <w:r w:rsidRPr="0057456C">
              <w:rPr>
                <w:rFonts w:ascii="Times New Roman" w:eastAsia="Times New Roman" w:hAnsi="Times New Roman" w:cs="Times New Roman"/>
                <w:b/>
                <w:sz w:val="24"/>
                <w:szCs w:val="24"/>
              </w:rPr>
              <w:t>r.</w:t>
            </w:r>
          </w:p>
        </w:tc>
        <w:tc>
          <w:tcPr>
            <w:tcW w:w="8959" w:type="dxa"/>
          </w:tcPr>
          <w:p w14:paraId="0EDE712D" w14:textId="77777777" w:rsidR="0057456C" w:rsidRPr="0057456C" w:rsidRDefault="0057456C" w:rsidP="0057456C">
            <w:pPr>
              <w:spacing w:after="0" w:line="240" w:lineRule="auto"/>
              <w:jc w:val="center"/>
              <w:rPr>
                <w:rFonts w:ascii="Times New Roman" w:eastAsia="Times New Roman" w:hAnsi="Times New Roman" w:cs="Times New Roman"/>
                <w:b/>
                <w:sz w:val="24"/>
                <w:szCs w:val="24"/>
              </w:rPr>
            </w:pPr>
            <w:r w:rsidRPr="0057456C">
              <w:rPr>
                <w:rFonts w:ascii="Times New Roman" w:eastAsia="Times New Roman" w:hAnsi="Times New Roman" w:cs="Times New Roman"/>
                <w:b/>
                <w:sz w:val="24"/>
                <w:szCs w:val="24"/>
              </w:rPr>
              <w:t>Dokumentų pavadinimai</w:t>
            </w:r>
          </w:p>
        </w:tc>
      </w:tr>
      <w:tr w:rsidR="0057456C" w:rsidRPr="0057456C" w14:paraId="6439FBE0" w14:textId="77777777" w:rsidTr="008A66DC">
        <w:tc>
          <w:tcPr>
            <w:tcW w:w="1106" w:type="dxa"/>
          </w:tcPr>
          <w:p w14:paraId="081941B5"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c>
          <w:tcPr>
            <w:tcW w:w="8959" w:type="dxa"/>
          </w:tcPr>
          <w:p w14:paraId="4BFA812A"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r w:rsidR="0057456C" w:rsidRPr="0057456C" w14:paraId="71CFCD42" w14:textId="77777777" w:rsidTr="008A66DC">
        <w:tc>
          <w:tcPr>
            <w:tcW w:w="1106" w:type="dxa"/>
          </w:tcPr>
          <w:p w14:paraId="1F80B57D"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c>
          <w:tcPr>
            <w:tcW w:w="8959" w:type="dxa"/>
          </w:tcPr>
          <w:p w14:paraId="27BF5294"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r w:rsidR="0057456C" w:rsidRPr="0057456C" w14:paraId="32743FDE" w14:textId="77777777" w:rsidTr="008A66DC">
        <w:tc>
          <w:tcPr>
            <w:tcW w:w="1106" w:type="dxa"/>
          </w:tcPr>
          <w:p w14:paraId="4C02407B"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c>
          <w:tcPr>
            <w:tcW w:w="8959" w:type="dxa"/>
          </w:tcPr>
          <w:p w14:paraId="0D7090EB"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tc>
      </w:tr>
    </w:tbl>
    <w:p w14:paraId="30C2FFD7"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p w14:paraId="43DDACED" w14:textId="77777777" w:rsidR="0057456C" w:rsidRPr="0057456C" w:rsidRDefault="0057456C" w:rsidP="0057456C">
      <w:pPr>
        <w:spacing w:after="0" w:line="240" w:lineRule="auto"/>
        <w:ind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Šiame pasiūlyme yra pateikta konfidenciali informacija: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544"/>
      </w:tblGrid>
      <w:tr w:rsidR="0057456C" w:rsidRPr="0057456C" w14:paraId="45D54D1D" w14:textId="77777777" w:rsidTr="008A66DC">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2A3FE76D" w14:textId="77777777" w:rsidR="0057456C" w:rsidRPr="0057456C" w:rsidRDefault="0057456C" w:rsidP="0057456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57456C">
              <w:rPr>
                <w:rFonts w:ascii="Times New Roman" w:eastAsia="Times New Roman" w:hAnsi="Times New Roman" w:cs="Times New Roman"/>
                <w:b/>
                <w:bCs/>
                <w:sz w:val="24"/>
                <w:szCs w:val="24"/>
              </w:rPr>
              <w:t>Eil.</w:t>
            </w:r>
          </w:p>
          <w:p w14:paraId="709E0694" w14:textId="6E109BD3" w:rsidR="0057456C" w:rsidRPr="0057456C" w:rsidRDefault="00ED31CC" w:rsidP="0057456C">
            <w:pPr>
              <w:widowControl w:val="0"/>
              <w:suppressLineNumbers/>
              <w:suppressAutoHyphens/>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N</w:t>
            </w:r>
            <w:r w:rsidR="0057456C" w:rsidRPr="0057456C">
              <w:rPr>
                <w:rFonts w:ascii="Times New Roman" w:eastAsia="Times New Roman" w:hAnsi="Times New Roman" w:cs="Times New Roman"/>
                <w:b/>
                <w:bCs/>
                <w:sz w:val="24"/>
                <w:szCs w:val="24"/>
              </w:rPr>
              <w:t>r.</w:t>
            </w:r>
          </w:p>
        </w:tc>
        <w:tc>
          <w:tcPr>
            <w:tcW w:w="2380" w:type="dxa"/>
            <w:tcBorders>
              <w:top w:val="single" w:sz="4" w:space="0" w:color="auto"/>
              <w:left w:val="single" w:sz="4" w:space="0" w:color="auto"/>
              <w:bottom w:val="single" w:sz="4" w:space="0" w:color="auto"/>
              <w:right w:val="single" w:sz="4" w:space="0" w:color="auto"/>
            </w:tcBorders>
            <w:vAlign w:val="center"/>
          </w:tcPr>
          <w:p w14:paraId="796F4EA1" w14:textId="77777777" w:rsidR="0057456C" w:rsidRPr="0057456C" w:rsidRDefault="0057456C" w:rsidP="0057456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57456C">
              <w:rPr>
                <w:rFonts w:ascii="Times New Roman" w:eastAsia="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E2861DC" w14:textId="77777777" w:rsidR="0057456C" w:rsidRPr="0057456C" w:rsidRDefault="0057456C" w:rsidP="0057456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57456C">
              <w:rPr>
                <w:rFonts w:ascii="Times New Roman" w:eastAsia="Times New Roman" w:hAnsi="Times New Roman" w:cs="Times New Roman"/>
                <w:b/>
                <w:bCs/>
                <w:sz w:val="24"/>
                <w:szCs w:val="24"/>
              </w:rPr>
              <w:t>Dokumente esanti konfidenciali informacija</w:t>
            </w:r>
            <w:r w:rsidRPr="0057456C">
              <w:rPr>
                <w:rFonts w:ascii="Times New Roman" w:eastAsia="Times New Roman" w:hAnsi="Times New Roman" w:cs="Times New Roman"/>
                <w:b/>
                <w:bCs/>
                <w:sz w:val="24"/>
                <w:szCs w:val="24"/>
                <w:vertAlign w:val="superscript"/>
              </w:rPr>
              <w:footnoteReference w:id="1"/>
            </w:r>
            <w:r w:rsidRPr="0057456C">
              <w:rPr>
                <w:rFonts w:ascii="Times New Roman" w:eastAsia="Times New Roman" w:hAnsi="Times New Roman" w:cs="Times New Roman"/>
                <w:b/>
                <w:bCs/>
                <w:sz w:val="24"/>
                <w:szCs w:val="24"/>
              </w:rPr>
              <w:t xml:space="preserve"> (nurodoma dokumento dalis / puslapis, kuriame yra konfidenciali informacija)</w:t>
            </w:r>
          </w:p>
        </w:tc>
        <w:tc>
          <w:tcPr>
            <w:tcW w:w="3544" w:type="dxa"/>
            <w:tcBorders>
              <w:top w:val="single" w:sz="4" w:space="0" w:color="auto"/>
              <w:left w:val="single" w:sz="4" w:space="0" w:color="auto"/>
              <w:bottom w:val="single" w:sz="4" w:space="0" w:color="auto"/>
              <w:right w:val="single" w:sz="4" w:space="0" w:color="auto"/>
            </w:tcBorders>
            <w:vAlign w:val="center"/>
          </w:tcPr>
          <w:p w14:paraId="2E3F1A00" w14:textId="77777777" w:rsidR="0057456C" w:rsidRPr="0057456C" w:rsidRDefault="0057456C" w:rsidP="0057456C">
            <w:pPr>
              <w:widowControl w:val="0"/>
              <w:suppressLineNumbers/>
              <w:suppressAutoHyphens/>
              <w:spacing w:after="0" w:line="240" w:lineRule="auto"/>
              <w:jc w:val="center"/>
              <w:rPr>
                <w:rFonts w:ascii="Times New Roman" w:eastAsia="Times New Roman" w:hAnsi="Times New Roman" w:cs="Times New Roman"/>
                <w:b/>
                <w:bCs/>
                <w:sz w:val="24"/>
                <w:szCs w:val="24"/>
              </w:rPr>
            </w:pPr>
            <w:r w:rsidRPr="0057456C">
              <w:rPr>
                <w:rFonts w:ascii="Times New Roman" w:eastAsia="Times New Roman" w:hAnsi="Times New Roman" w:cs="Times New Roman"/>
                <w:b/>
                <w:bCs/>
                <w:sz w:val="24"/>
                <w:szCs w:val="24"/>
              </w:rPr>
              <w:t>Konfidencialios informacijos pagrindimas (paaiškinama, kuo remiantis nurodytas dokumentas ar jo dalis yra konfidencialūs)</w:t>
            </w:r>
          </w:p>
        </w:tc>
      </w:tr>
      <w:tr w:rsidR="0057456C" w:rsidRPr="0057456C" w14:paraId="19718076" w14:textId="77777777" w:rsidTr="008A66DC">
        <w:trPr>
          <w:jc w:val="center"/>
        </w:trPr>
        <w:tc>
          <w:tcPr>
            <w:tcW w:w="734" w:type="dxa"/>
            <w:tcBorders>
              <w:top w:val="single" w:sz="4" w:space="0" w:color="auto"/>
              <w:left w:val="single" w:sz="4" w:space="0" w:color="auto"/>
              <w:bottom w:val="single" w:sz="4" w:space="0" w:color="auto"/>
              <w:right w:val="single" w:sz="4" w:space="0" w:color="auto"/>
            </w:tcBorders>
          </w:tcPr>
          <w:p w14:paraId="22FC2695"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380" w:type="dxa"/>
            <w:tcBorders>
              <w:top w:val="single" w:sz="4" w:space="0" w:color="auto"/>
              <w:left w:val="single" w:sz="4" w:space="0" w:color="auto"/>
              <w:bottom w:val="single" w:sz="4" w:space="0" w:color="auto"/>
              <w:right w:val="single" w:sz="4" w:space="0" w:color="auto"/>
            </w:tcBorders>
          </w:tcPr>
          <w:p w14:paraId="3E60DBD3"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24DE0240"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14:paraId="7409077F"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4"/>
              </w:rPr>
            </w:pPr>
          </w:p>
        </w:tc>
      </w:tr>
      <w:tr w:rsidR="0057456C" w:rsidRPr="0057456C" w14:paraId="51CE3B7E" w14:textId="77777777" w:rsidTr="008A66DC">
        <w:trPr>
          <w:jc w:val="center"/>
        </w:trPr>
        <w:tc>
          <w:tcPr>
            <w:tcW w:w="734" w:type="dxa"/>
            <w:tcBorders>
              <w:top w:val="single" w:sz="4" w:space="0" w:color="auto"/>
              <w:left w:val="single" w:sz="4" w:space="0" w:color="auto"/>
              <w:bottom w:val="single" w:sz="4" w:space="0" w:color="auto"/>
              <w:right w:val="single" w:sz="4" w:space="0" w:color="auto"/>
            </w:tcBorders>
          </w:tcPr>
          <w:p w14:paraId="3259E2F2"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4"/>
              </w:rPr>
            </w:pPr>
          </w:p>
        </w:tc>
        <w:tc>
          <w:tcPr>
            <w:tcW w:w="2380" w:type="dxa"/>
            <w:tcBorders>
              <w:top w:val="single" w:sz="4" w:space="0" w:color="auto"/>
              <w:left w:val="single" w:sz="4" w:space="0" w:color="auto"/>
              <w:bottom w:val="single" w:sz="4" w:space="0" w:color="auto"/>
              <w:right w:val="single" w:sz="4" w:space="0" w:color="auto"/>
            </w:tcBorders>
          </w:tcPr>
          <w:p w14:paraId="3D641A9B" w14:textId="77777777" w:rsidR="0057456C" w:rsidRPr="0057456C" w:rsidRDefault="0057456C" w:rsidP="0057456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445D8B18" w14:textId="77777777" w:rsidR="0057456C" w:rsidRPr="0057456C" w:rsidRDefault="0057456C" w:rsidP="0057456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c>
          <w:tcPr>
            <w:tcW w:w="3544" w:type="dxa"/>
            <w:tcBorders>
              <w:top w:val="single" w:sz="4" w:space="0" w:color="auto"/>
              <w:left w:val="single" w:sz="4" w:space="0" w:color="auto"/>
              <w:bottom w:val="single" w:sz="4" w:space="0" w:color="auto"/>
              <w:right w:val="single" w:sz="4" w:space="0" w:color="auto"/>
            </w:tcBorders>
          </w:tcPr>
          <w:p w14:paraId="53ADE8F1" w14:textId="77777777" w:rsidR="0057456C" w:rsidRPr="0057456C" w:rsidRDefault="0057456C" w:rsidP="0057456C">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rPr>
            </w:pPr>
          </w:p>
        </w:tc>
      </w:tr>
      <w:tr w:rsidR="0057456C" w:rsidRPr="0057456C" w14:paraId="4352E757" w14:textId="77777777" w:rsidTr="008A66DC">
        <w:trPr>
          <w:jc w:val="center"/>
        </w:trPr>
        <w:tc>
          <w:tcPr>
            <w:tcW w:w="734" w:type="dxa"/>
            <w:tcBorders>
              <w:top w:val="single" w:sz="4" w:space="0" w:color="auto"/>
              <w:left w:val="single" w:sz="4" w:space="0" w:color="auto"/>
              <w:bottom w:val="single" w:sz="4" w:space="0" w:color="auto"/>
              <w:right w:val="single" w:sz="4" w:space="0" w:color="auto"/>
            </w:tcBorders>
          </w:tcPr>
          <w:p w14:paraId="6FCD37B9"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2380" w:type="dxa"/>
            <w:tcBorders>
              <w:top w:val="single" w:sz="4" w:space="0" w:color="auto"/>
              <w:left w:val="single" w:sz="4" w:space="0" w:color="auto"/>
              <w:bottom w:val="single" w:sz="4" w:space="0" w:color="auto"/>
              <w:right w:val="single" w:sz="4" w:space="0" w:color="auto"/>
            </w:tcBorders>
          </w:tcPr>
          <w:p w14:paraId="2EDFA414"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0"/>
              </w:rPr>
            </w:pPr>
            <w:r w:rsidRPr="0057456C">
              <w:rPr>
                <w:rFonts w:ascii="Times New Roman" w:eastAsia="Times New Roman" w:hAnsi="Times New Roman" w:cs="Times New Roman"/>
                <w:sz w:val="24"/>
                <w:szCs w:val="20"/>
              </w:rPr>
              <w:t>...</w:t>
            </w:r>
          </w:p>
        </w:tc>
        <w:tc>
          <w:tcPr>
            <w:tcW w:w="3260" w:type="dxa"/>
            <w:tcBorders>
              <w:top w:val="single" w:sz="4" w:space="0" w:color="auto"/>
              <w:left w:val="single" w:sz="4" w:space="0" w:color="auto"/>
              <w:bottom w:val="single" w:sz="4" w:space="0" w:color="auto"/>
              <w:right w:val="single" w:sz="4" w:space="0" w:color="auto"/>
            </w:tcBorders>
          </w:tcPr>
          <w:p w14:paraId="54A64E15"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0"/>
              </w:rPr>
            </w:pPr>
          </w:p>
        </w:tc>
        <w:tc>
          <w:tcPr>
            <w:tcW w:w="3544" w:type="dxa"/>
            <w:tcBorders>
              <w:top w:val="single" w:sz="4" w:space="0" w:color="auto"/>
              <w:left w:val="single" w:sz="4" w:space="0" w:color="auto"/>
              <w:bottom w:val="single" w:sz="4" w:space="0" w:color="auto"/>
              <w:right w:val="single" w:sz="4" w:space="0" w:color="auto"/>
            </w:tcBorders>
          </w:tcPr>
          <w:p w14:paraId="0B0E6C06" w14:textId="77777777" w:rsidR="0057456C" w:rsidRPr="0057456C" w:rsidRDefault="0057456C" w:rsidP="0057456C">
            <w:pPr>
              <w:widowControl w:val="0"/>
              <w:suppressLineNumbers/>
              <w:suppressAutoHyphens/>
              <w:spacing w:after="0" w:line="240" w:lineRule="auto"/>
              <w:jc w:val="both"/>
              <w:rPr>
                <w:rFonts w:ascii="Times New Roman" w:eastAsia="Times New Roman" w:hAnsi="Times New Roman" w:cs="Times New Roman"/>
                <w:sz w:val="24"/>
                <w:szCs w:val="20"/>
              </w:rPr>
            </w:pPr>
          </w:p>
        </w:tc>
      </w:tr>
    </w:tbl>
    <w:p w14:paraId="5E81C12E" w14:textId="77777777" w:rsidR="0057456C" w:rsidRPr="0057456C" w:rsidRDefault="0057456C" w:rsidP="0057456C">
      <w:pPr>
        <w:suppressAutoHyphens/>
        <w:spacing w:after="0" w:line="240" w:lineRule="auto"/>
        <w:jc w:val="both"/>
        <w:rPr>
          <w:rFonts w:ascii="Times New Roman" w:eastAsia="Times New Roman" w:hAnsi="Times New Roman" w:cs="Times New Roman"/>
          <w:sz w:val="24"/>
          <w:szCs w:val="24"/>
        </w:rPr>
      </w:pPr>
    </w:p>
    <w:p w14:paraId="2468CF75" w14:textId="2C571C06" w:rsidR="0057456C" w:rsidRPr="0057456C" w:rsidRDefault="0057456C" w:rsidP="008A66DC">
      <w:pPr>
        <w:suppressAutoHyphens/>
        <w:spacing w:after="0" w:line="240" w:lineRule="auto"/>
        <w:ind w:left="-142" w:right="-472"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Deklaruojame, kad šiame pasiūlyme nurodytas dalyvis, visi tiekėjų grupės partneriai (jei pasiūlymą pateikia tiekėjų grupė), subtiekėjai, kurių pajėgumais remiasi dalyvis, atitinka pirkimo dokumentų III skyriuje nurodytus pašalinimo pagrindų nebuvimo</w:t>
      </w:r>
      <w:r w:rsidR="00EB33D0">
        <w:rPr>
          <w:rFonts w:ascii="Times New Roman" w:eastAsia="Times New Roman" w:hAnsi="Times New Roman" w:cs="Times New Roman"/>
          <w:sz w:val="24"/>
          <w:szCs w:val="24"/>
        </w:rPr>
        <w:t xml:space="preserve"> ir </w:t>
      </w:r>
      <w:r w:rsidRPr="0057456C">
        <w:rPr>
          <w:rFonts w:ascii="Times New Roman" w:eastAsia="Times New Roman" w:hAnsi="Times New Roman" w:cs="Times New Roman"/>
          <w:sz w:val="24"/>
          <w:szCs w:val="24"/>
        </w:rPr>
        <w:t>kitus reikalavimus. Perkančiajai organizacijai paprašius, įsipareigojame pateikti pirkimo dokumentų III skyriuje nurodytų pašalinimo pagrindų nebuvimo ir kitų reikalavimų atitiktį pagrindžiančius dokumentus.</w:t>
      </w:r>
    </w:p>
    <w:p w14:paraId="63EB8A1A" w14:textId="77777777" w:rsidR="0057456C" w:rsidRPr="0057456C" w:rsidRDefault="0057456C" w:rsidP="0057456C">
      <w:pPr>
        <w:suppressAutoHyphens/>
        <w:spacing w:after="0" w:line="240" w:lineRule="auto"/>
        <w:ind w:firstLine="567"/>
        <w:jc w:val="both"/>
        <w:rPr>
          <w:rFonts w:ascii="Times New Roman" w:eastAsia="Times New Roman" w:hAnsi="Times New Roman" w:cs="Times New Roman"/>
          <w:sz w:val="24"/>
          <w:szCs w:val="24"/>
        </w:rPr>
      </w:pPr>
    </w:p>
    <w:p w14:paraId="5E1DF60A" w14:textId="77777777" w:rsidR="0057456C" w:rsidRPr="0057456C" w:rsidRDefault="0057456C" w:rsidP="008A66DC">
      <w:pPr>
        <w:suppressAutoHyphens/>
        <w:spacing w:after="0" w:line="240" w:lineRule="auto"/>
        <w:ind w:right="-472" w:firstLine="567"/>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Jeigu kvalifikacija dėl teisės verstis atitinkama veikla nebuvo tikrinama arba tikrinama ne visa apimtimi, įsipareigojame perkančiajai organizacijai, kad pirkimo sutartį vykdys tik tokią teisę turintys asmenys.</w:t>
      </w:r>
    </w:p>
    <w:p w14:paraId="3E74BB5E" w14:textId="77777777" w:rsidR="0057456C" w:rsidRPr="0057456C" w:rsidRDefault="0057456C" w:rsidP="0057456C">
      <w:pPr>
        <w:spacing w:after="0" w:line="240" w:lineRule="auto"/>
        <w:ind w:firstLine="567"/>
        <w:jc w:val="both"/>
        <w:rPr>
          <w:rFonts w:ascii="Times New Roman" w:eastAsia="Times New Roman" w:hAnsi="Times New Roman" w:cs="Times New Roman"/>
          <w:sz w:val="24"/>
          <w:szCs w:val="24"/>
        </w:rPr>
      </w:pPr>
    </w:p>
    <w:p w14:paraId="1F44E7E8" w14:textId="77777777" w:rsidR="0057456C" w:rsidRPr="0057456C" w:rsidRDefault="0057456C" w:rsidP="0057456C">
      <w:pPr>
        <w:suppressAutoHyphens/>
        <w:spacing w:after="0" w:line="240" w:lineRule="auto"/>
        <w:ind w:firstLine="567"/>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Pasiūlymas galioja iki pirkimo dokumentuose nurodyto termino pabaigos.</w:t>
      </w:r>
    </w:p>
    <w:p w14:paraId="31817232" w14:textId="77777777" w:rsidR="0057456C" w:rsidRPr="0057456C" w:rsidRDefault="0057456C" w:rsidP="0057456C">
      <w:pPr>
        <w:spacing w:after="0" w:line="240" w:lineRule="auto"/>
        <w:ind w:right="-2"/>
        <w:jc w:val="both"/>
        <w:rPr>
          <w:rFonts w:ascii="Times New Roman" w:eastAsia="Times New Roman" w:hAnsi="Times New Roman" w:cs="Times New Roman"/>
          <w:sz w:val="24"/>
          <w:szCs w:val="24"/>
        </w:rPr>
      </w:pPr>
    </w:p>
    <w:p w14:paraId="4E06A382" w14:textId="77777777" w:rsidR="0057456C" w:rsidRPr="0057456C" w:rsidRDefault="0057456C" w:rsidP="0057456C">
      <w:pPr>
        <w:spacing w:after="0" w:line="240" w:lineRule="auto"/>
        <w:ind w:right="-2"/>
        <w:jc w:val="both"/>
        <w:rPr>
          <w:rFonts w:ascii="Times New Roman" w:eastAsia="Times New Roman" w:hAnsi="Times New Roman" w:cs="Times New Roman"/>
          <w:sz w:val="24"/>
          <w:szCs w:val="24"/>
        </w:rPr>
      </w:pPr>
    </w:p>
    <w:p w14:paraId="6FBB86AB" w14:textId="523B2342" w:rsidR="0057456C" w:rsidRPr="0057456C" w:rsidRDefault="0057456C" w:rsidP="0057456C">
      <w:pPr>
        <w:spacing w:after="0" w:line="240" w:lineRule="auto"/>
        <w:ind w:right="-2"/>
        <w:jc w:val="both"/>
        <w:rPr>
          <w:rFonts w:ascii="Times New Roman" w:eastAsia="Times New Roman" w:hAnsi="Times New Roman" w:cs="Times New Roman"/>
          <w:sz w:val="24"/>
          <w:szCs w:val="24"/>
        </w:rPr>
      </w:pPr>
      <w:r w:rsidRPr="0057456C">
        <w:rPr>
          <w:rFonts w:ascii="Times New Roman" w:eastAsia="Times New Roman" w:hAnsi="Times New Roman" w:cs="Times New Roman"/>
          <w:sz w:val="24"/>
          <w:szCs w:val="24"/>
        </w:rPr>
        <w:t>______________________________</w:t>
      </w:r>
      <w:r w:rsidRPr="0057456C">
        <w:rPr>
          <w:rFonts w:ascii="Times New Roman" w:eastAsia="Times New Roman" w:hAnsi="Times New Roman" w:cs="Times New Roman"/>
          <w:sz w:val="24"/>
          <w:szCs w:val="24"/>
        </w:rPr>
        <w:tab/>
      </w:r>
      <w:r w:rsidR="00204D54">
        <w:rPr>
          <w:rFonts w:ascii="Times New Roman" w:eastAsia="Times New Roman" w:hAnsi="Times New Roman" w:cs="Times New Roman"/>
          <w:sz w:val="24"/>
          <w:szCs w:val="24"/>
        </w:rPr>
        <w:t xml:space="preserve">       </w:t>
      </w:r>
      <w:r w:rsidRPr="0057456C">
        <w:rPr>
          <w:rFonts w:ascii="Times New Roman" w:eastAsia="Times New Roman" w:hAnsi="Times New Roman" w:cs="Times New Roman"/>
          <w:sz w:val="24"/>
          <w:szCs w:val="24"/>
        </w:rPr>
        <w:t>___________</w:t>
      </w:r>
      <w:r w:rsidRPr="0057456C">
        <w:rPr>
          <w:rFonts w:ascii="Times New Roman" w:eastAsia="Times New Roman" w:hAnsi="Times New Roman" w:cs="Times New Roman"/>
          <w:sz w:val="24"/>
          <w:szCs w:val="24"/>
        </w:rPr>
        <w:tab/>
        <w:t>_________________</w:t>
      </w:r>
    </w:p>
    <w:p w14:paraId="082A432A" w14:textId="41C47E68" w:rsidR="0057456C" w:rsidRPr="0057456C" w:rsidRDefault="0057456C" w:rsidP="0057456C">
      <w:pPr>
        <w:spacing w:after="0" w:line="240" w:lineRule="auto"/>
        <w:jc w:val="both"/>
        <w:rPr>
          <w:rFonts w:ascii="Times New Roman" w:eastAsia="Times New Roman" w:hAnsi="Times New Roman" w:cs="Times New Roman"/>
          <w:i/>
          <w:sz w:val="24"/>
          <w:szCs w:val="24"/>
        </w:rPr>
      </w:pPr>
      <w:r w:rsidRPr="0057456C">
        <w:rPr>
          <w:rFonts w:ascii="Times New Roman" w:eastAsia="Times New Roman" w:hAnsi="Times New Roman" w:cs="Times New Roman"/>
          <w:i/>
          <w:sz w:val="24"/>
          <w:szCs w:val="24"/>
        </w:rPr>
        <w:t>Dalyv</w:t>
      </w:r>
      <w:r w:rsidR="00204D54">
        <w:rPr>
          <w:rFonts w:ascii="Times New Roman" w:eastAsia="Times New Roman" w:hAnsi="Times New Roman" w:cs="Times New Roman"/>
          <w:i/>
          <w:sz w:val="24"/>
          <w:szCs w:val="24"/>
        </w:rPr>
        <w:t>io</w:t>
      </w:r>
      <w:r w:rsidRPr="0057456C">
        <w:rPr>
          <w:rFonts w:ascii="Times New Roman" w:eastAsia="Times New Roman" w:hAnsi="Times New Roman" w:cs="Times New Roman"/>
          <w:i/>
          <w:sz w:val="24"/>
          <w:szCs w:val="24"/>
        </w:rPr>
        <w:t xml:space="preserve"> arba jo įgaliot</w:t>
      </w:r>
      <w:r w:rsidR="00204D54">
        <w:rPr>
          <w:rFonts w:ascii="Times New Roman" w:eastAsia="Times New Roman" w:hAnsi="Times New Roman" w:cs="Times New Roman"/>
          <w:i/>
          <w:sz w:val="24"/>
          <w:szCs w:val="24"/>
        </w:rPr>
        <w:t>o</w:t>
      </w:r>
      <w:r w:rsidRPr="0057456C">
        <w:rPr>
          <w:rFonts w:ascii="Times New Roman" w:eastAsia="Times New Roman" w:hAnsi="Times New Roman" w:cs="Times New Roman"/>
          <w:i/>
          <w:sz w:val="24"/>
          <w:szCs w:val="24"/>
        </w:rPr>
        <w:t xml:space="preserve"> asm</w:t>
      </w:r>
      <w:r w:rsidR="00204D54">
        <w:rPr>
          <w:rFonts w:ascii="Times New Roman" w:eastAsia="Times New Roman" w:hAnsi="Times New Roman" w:cs="Times New Roman"/>
          <w:i/>
          <w:sz w:val="24"/>
          <w:szCs w:val="24"/>
        </w:rPr>
        <w:t xml:space="preserve">ens pareigos        </w:t>
      </w:r>
      <w:r w:rsidRPr="0057456C">
        <w:rPr>
          <w:rFonts w:ascii="Times New Roman" w:eastAsia="Times New Roman" w:hAnsi="Times New Roman" w:cs="Times New Roman"/>
          <w:i/>
          <w:sz w:val="24"/>
          <w:szCs w:val="24"/>
        </w:rPr>
        <w:t>parašas</w:t>
      </w:r>
      <w:r w:rsidRPr="0057456C">
        <w:rPr>
          <w:rFonts w:ascii="Times New Roman" w:eastAsia="Times New Roman" w:hAnsi="Times New Roman" w:cs="Times New Roman"/>
          <w:i/>
          <w:sz w:val="24"/>
          <w:szCs w:val="24"/>
        </w:rPr>
        <w:tab/>
        <w:t>vardas ir pavardė</w:t>
      </w:r>
      <w:r w:rsidRPr="0057456C">
        <w:rPr>
          <w:rFonts w:ascii="Times New Roman" w:eastAsia="Times New Roman" w:hAnsi="Times New Roman" w:cs="Times New Roman"/>
          <w:i/>
          <w:sz w:val="24"/>
          <w:szCs w:val="24"/>
        </w:rPr>
        <w:tab/>
      </w:r>
    </w:p>
    <w:p w14:paraId="585F4B3E"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p w14:paraId="6FBCC0CA" w14:textId="77777777" w:rsidR="0057456C" w:rsidRPr="0057456C" w:rsidRDefault="0057456C" w:rsidP="0057456C">
      <w:pPr>
        <w:spacing w:after="0" w:line="240" w:lineRule="auto"/>
        <w:jc w:val="both"/>
        <w:rPr>
          <w:rFonts w:ascii="Times New Roman" w:eastAsia="Times New Roman" w:hAnsi="Times New Roman" w:cs="Times New Roman"/>
          <w:sz w:val="24"/>
          <w:szCs w:val="24"/>
        </w:rPr>
      </w:pPr>
    </w:p>
    <w:sectPr w:rsidR="0057456C" w:rsidRPr="0057456C">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BDA15" w14:textId="77777777" w:rsidR="00BC44D1" w:rsidRDefault="00BC44D1" w:rsidP="0057456C">
      <w:pPr>
        <w:spacing w:after="0" w:line="240" w:lineRule="auto"/>
      </w:pPr>
      <w:r>
        <w:separator/>
      </w:r>
    </w:p>
  </w:endnote>
  <w:endnote w:type="continuationSeparator" w:id="0">
    <w:p w14:paraId="3D902A6A" w14:textId="77777777" w:rsidR="00BC44D1" w:rsidRDefault="00BC44D1" w:rsidP="005745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AC845" w14:textId="77777777" w:rsidR="00BC44D1" w:rsidRDefault="00BC44D1" w:rsidP="0057456C">
      <w:pPr>
        <w:spacing w:after="0" w:line="240" w:lineRule="auto"/>
      </w:pPr>
      <w:r>
        <w:separator/>
      </w:r>
    </w:p>
  </w:footnote>
  <w:footnote w:type="continuationSeparator" w:id="0">
    <w:p w14:paraId="4A3B7587" w14:textId="77777777" w:rsidR="00BC44D1" w:rsidRDefault="00BC44D1" w:rsidP="0057456C">
      <w:pPr>
        <w:spacing w:after="0" w:line="240" w:lineRule="auto"/>
      </w:pPr>
      <w:r>
        <w:continuationSeparator/>
      </w:r>
    </w:p>
  </w:footnote>
  <w:footnote w:id="1">
    <w:p w14:paraId="31E4A3F7" w14:textId="77777777" w:rsidR="0057456C" w:rsidRPr="00563CB1" w:rsidRDefault="0057456C" w:rsidP="0057456C">
      <w:pPr>
        <w:pStyle w:val="Puslapioinaostekstas"/>
        <w:jc w:val="both"/>
        <w:rPr>
          <w:lang w:val="lt-LT"/>
        </w:rPr>
      </w:pPr>
      <w:r>
        <w:rPr>
          <w:rStyle w:val="Puslapioinaosnuoroda"/>
        </w:rPr>
        <w:footnoteRef/>
      </w:r>
      <w:r w:rsidRPr="005D6FE0">
        <w:rPr>
          <w:lang w:val="lt-LT"/>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C08B3"/>
    <w:multiLevelType w:val="hybridMultilevel"/>
    <w:tmpl w:val="D45EC4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956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860"/>
    <w:rsid w:val="000379F9"/>
    <w:rsid w:val="001013F4"/>
    <w:rsid w:val="00133ADB"/>
    <w:rsid w:val="00162804"/>
    <w:rsid w:val="00183FBC"/>
    <w:rsid w:val="0019375B"/>
    <w:rsid w:val="00204D54"/>
    <w:rsid w:val="00221F47"/>
    <w:rsid w:val="00285891"/>
    <w:rsid w:val="002920B1"/>
    <w:rsid w:val="002C7D9D"/>
    <w:rsid w:val="002E7A06"/>
    <w:rsid w:val="003106C8"/>
    <w:rsid w:val="00385A09"/>
    <w:rsid w:val="0039331E"/>
    <w:rsid w:val="00395674"/>
    <w:rsid w:val="0041393C"/>
    <w:rsid w:val="00445847"/>
    <w:rsid w:val="0046289D"/>
    <w:rsid w:val="004A4222"/>
    <w:rsid w:val="004D0BAD"/>
    <w:rsid w:val="0052640A"/>
    <w:rsid w:val="0053495E"/>
    <w:rsid w:val="0054256E"/>
    <w:rsid w:val="005559C9"/>
    <w:rsid w:val="0057456C"/>
    <w:rsid w:val="00584101"/>
    <w:rsid w:val="005F0D79"/>
    <w:rsid w:val="00602FE5"/>
    <w:rsid w:val="006138A8"/>
    <w:rsid w:val="00625606"/>
    <w:rsid w:val="006708D3"/>
    <w:rsid w:val="00672BAC"/>
    <w:rsid w:val="00687879"/>
    <w:rsid w:val="00692FCD"/>
    <w:rsid w:val="0071799C"/>
    <w:rsid w:val="00724C98"/>
    <w:rsid w:val="00732AD7"/>
    <w:rsid w:val="0075385F"/>
    <w:rsid w:val="0075453F"/>
    <w:rsid w:val="007758CA"/>
    <w:rsid w:val="00790D89"/>
    <w:rsid w:val="008A66DC"/>
    <w:rsid w:val="008D2E35"/>
    <w:rsid w:val="008E79E9"/>
    <w:rsid w:val="008F56C9"/>
    <w:rsid w:val="009822B7"/>
    <w:rsid w:val="00992A14"/>
    <w:rsid w:val="009C51A4"/>
    <w:rsid w:val="009D276D"/>
    <w:rsid w:val="009D57CF"/>
    <w:rsid w:val="009E7A8E"/>
    <w:rsid w:val="00A039D0"/>
    <w:rsid w:val="00A03FF2"/>
    <w:rsid w:val="00A0460C"/>
    <w:rsid w:val="00A3641E"/>
    <w:rsid w:val="00A467CB"/>
    <w:rsid w:val="00A55BC5"/>
    <w:rsid w:val="00A67860"/>
    <w:rsid w:val="00A73C6E"/>
    <w:rsid w:val="00AA2747"/>
    <w:rsid w:val="00AD7684"/>
    <w:rsid w:val="00AF4525"/>
    <w:rsid w:val="00AF4E5C"/>
    <w:rsid w:val="00B135F2"/>
    <w:rsid w:val="00B2648E"/>
    <w:rsid w:val="00B316A0"/>
    <w:rsid w:val="00B52828"/>
    <w:rsid w:val="00B6400E"/>
    <w:rsid w:val="00B67AB1"/>
    <w:rsid w:val="00B7789E"/>
    <w:rsid w:val="00B82EF3"/>
    <w:rsid w:val="00BA33B8"/>
    <w:rsid w:val="00BB7D27"/>
    <w:rsid w:val="00BC0971"/>
    <w:rsid w:val="00BC44D1"/>
    <w:rsid w:val="00BF23FB"/>
    <w:rsid w:val="00BF6214"/>
    <w:rsid w:val="00C01822"/>
    <w:rsid w:val="00C01956"/>
    <w:rsid w:val="00C4166E"/>
    <w:rsid w:val="00C508D0"/>
    <w:rsid w:val="00CE259A"/>
    <w:rsid w:val="00D27EDF"/>
    <w:rsid w:val="00D315A5"/>
    <w:rsid w:val="00D37416"/>
    <w:rsid w:val="00DC7B1C"/>
    <w:rsid w:val="00DD1749"/>
    <w:rsid w:val="00E067DF"/>
    <w:rsid w:val="00EB33D0"/>
    <w:rsid w:val="00ED31CC"/>
    <w:rsid w:val="00EE6304"/>
    <w:rsid w:val="00EE7C30"/>
    <w:rsid w:val="00EF467F"/>
    <w:rsid w:val="00F07F57"/>
    <w:rsid w:val="00F400CB"/>
    <w:rsid w:val="00F45E42"/>
    <w:rsid w:val="00F54404"/>
    <w:rsid w:val="00F86237"/>
    <w:rsid w:val="00FA7688"/>
    <w:rsid w:val="00FA7C39"/>
    <w:rsid w:val="00FB231B"/>
    <w:rsid w:val="00FB65DC"/>
    <w:rsid w:val="00FD0706"/>
    <w:rsid w:val="00FE2DC7"/>
    <w:rsid w:val="00FF4D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06477"/>
  <w15:chartTrackingRefBased/>
  <w15:docId w15:val="{95C4322C-B286-4E43-AAD0-6B29219A7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1">
    <w:name w:val="Table Grid1"/>
    <w:basedOn w:val="prastojilentel"/>
    <w:next w:val="Lentelstinklelis"/>
    <w:rsid w:val="005745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7456C"/>
    <w:pPr>
      <w:spacing w:after="0" w:line="240" w:lineRule="auto"/>
    </w:pPr>
    <w:rPr>
      <w:rFonts w:ascii="Times New Roman" w:eastAsia="Times New Roman" w:hAnsi="Times New Roman" w:cs="Times New Roman"/>
      <w:sz w:val="20"/>
      <w:szCs w:val="20"/>
      <w:lang w:val="ru-RU"/>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7456C"/>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7456C"/>
    <w:rPr>
      <w:vertAlign w:val="superscript"/>
    </w:rPr>
  </w:style>
  <w:style w:type="table" w:customStyle="1" w:styleId="Lentelstinklelis2">
    <w:name w:val="Lentelės tinklelis2"/>
    <w:basedOn w:val="prastojilentel"/>
    <w:next w:val="Lentelstinklelis"/>
    <w:rsid w:val="005745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5745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5745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183FBC"/>
    <w:rPr>
      <w:sz w:val="16"/>
      <w:szCs w:val="16"/>
    </w:rPr>
  </w:style>
  <w:style w:type="paragraph" w:styleId="Komentarotekstas">
    <w:name w:val="annotation text"/>
    <w:basedOn w:val="prastasis"/>
    <w:link w:val="KomentarotekstasDiagrama"/>
    <w:uiPriority w:val="99"/>
    <w:unhideWhenUsed/>
    <w:rsid w:val="00183F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3FBC"/>
    <w:rPr>
      <w:sz w:val="20"/>
      <w:szCs w:val="20"/>
    </w:rPr>
  </w:style>
  <w:style w:type="paragraph" w:styleId="Komentarotema">
    <w:name w:val="annotation subject"/>
    <w:basedOn w:val="Komentarotekstas"/>
    <w:next w:val="Komentarotekstas"/>
    <w:link w:val="KomentarotemaDiagrama"/>
    <w:uiPriority w:val="99"/>
    <w:semiHidden/>
    <w:unhideWhenUsed/>
    <w:rsid w:val="00183FBC"/>
    <w:rPr>
      <w:b/>
      <w:bCs/>
    </w:rPr>
  </w:style>
  <w:style w:type="character" w:customStyle="1" w:styleId="KomentarotemaDiagrama">
    <w:name w:val="Komentaro tema Diagrama"/>
    <w:basedOn w:val="KomentarotekstasDiagrama"/>
    <w:link w:val="Komentarotema"/>
    <w:uiPriority w:val="99"/>
    <w:semiHidden/>
    <w:rsid w:val="00183FB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384127</DmsRegDoc>
    <DmsAddMarkOnPdf xmlns="028236e2-f653-4d19-ab67-4d06a9145e0c">false</DmsAddMarkOnPdf>
  </documentManagement>
</p:properties>
</file>

<file path=customXml/itemProps1.xml><?xml version="1.0" encoding="utf-8"?>
<ds:datastoreItem xmlns:ds="http://schemas.openxmlformats.org/officeDocument/2006/customXml" ds:itemID="{E4B85875-D085-4DF9-9D16-93EAB6E9C34E}">
  <ds:schemaRefs>
    <ds:schemaRef ds:uri="http://schemas.microsoft.com/sharepoint/v3/contenttype/forms"/>
  </ds:schemaRefs>
</ds:datastoreItem>
</file>

<file path=customXml/itemProps2.xml><?xml version="1.0" encoding="utf-8"?>
<ds:datastoreItem xmlns:ds="http://schemas.openxmlformats.org/officeDocument/2006/customXml" ds:itemID="{F5D40633-DCAB-4FD7-913B-A5154286C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8F375B-11B1-4621-90B5-AEF4A2EA26C3}">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8</Pages>
  <Words>7916</Words>
  <Characters>4513</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4: Dėl dokumentų teikimo išankstinei patikrai projekte 09-010-P-0028 - info@cpva.lt</vt:lpstr>
      <vt:lpstr>4: Dėl dokumentų teikimo išankstinei patikrai projekte 09-010-P-0028 - info@cpva.lt</vt:lpstr>
    </vt:vector>
  </TitlesOfParts>
  <Company/>
  <LinksUpToDate>false</LinksUpToDate>
  <CharactersWithSpaces>12405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Dėl dokumentų teikimo išankstinei patikrai projekte 09-010-P-0028 - info@cpva.lt</dc:title>
  <dc:subject/>
  <dc:creator>Jurgita Simonavičienė</dc:creator>
  <cp:keywords/>
  <dc:description/>
  <cp:lastModifiedBy>Asta Bakanevičienė</cp:lastModifiedBy>
  <cp:revision>181</cp:revision>
  <cp:lastPrinted>2024-12-10T11:38:00Z</cp:lastPrinted>
  <dcterms:created xsi:type="dcterms:W3CDTF">2024-09-13T09:55:00Z</dcterms:created>
  <dcterms:modified xsi:type="dcterms:W3CDTF">2025-01-10T09:01:00Z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CPVADocSubtype">
    <vt:lpwstr/>
  </property>
  <property fmtid="{D5CDD505-2E9C-101B-9397-08002B2CF9AE}" pid="4" name="DmsCPVADocProgram">
    <vt:lpwstr/>
  </property>
  <property fmtid="{D5CDD505-2E9C-101B-9397-08002B2CF9AE}" pid="5" name="DmsReceivedDocType">
    <vt:lpwstr/>
  </property>
  <property fmtid="{D5CDD505-2E9C-101B-9397-08002B2CF9AE}" pid="6"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7" name="DmsCPVAOtherResponsiblePersons">
    <vt:lpwstr/>
  </property>
  <property fmtid="{D5CDD505-2E9C-101B-9397-08002B2CF9AE}" pid="8" name="DmsPermissionsUsers">
    <vt:lpwstr>1073741823;#Sistemos abonementas;#961;#Daiva Valaitė;#876;#Lina Mechoncevė;#1311;#Violeta Jermak;#1477;#Austėja Staniūtė</vt:lpwstr>
  </property>
  <property fmtid="{D5CDD505-2E9C-101B-9397-08002B2CF9AE}" pid="9" name="DmsRegState">
    <vt:lpwstr>Naujas</vt:lpwstr>
  </property>
  <property fmtid="{D5CDD505-2E9C-101B-9397-08002B2CF9AE}" pid="10" name="DmsAquisitionType">
    <vt:lpwstr>8</vt:lpwstr>
  </property>
  <property fmtid="{D5CDD505-2E9C-101B-9397-08002B2CF9AE}" pid="11" name="DmsResponsiblePerson">
    <vt:lpwstr/>
  </property>
  <property fmtid="{D5CDD505-2E9C-101B-9397-08002B2CF9AE}" pid="12" name="DmsDocPrepAdocType">
    <vt:lpwstr>-</vt:lpwstr>
  </property>
  <property fmtid="{D5CDD505-2E9C-101B-9397-08002B2CF9AE}" pid="13" name="DmsReceivedDocDate">
    <vt:filetime>2024-09-16T05:59:19Z</vt:filetime>
  </property>
  <property fmtid="{D5CDD505-2E9C-101B-9397-08002B2CF9AE}" pid="14" name="DmsPermissionsFlags">
    <vt:lpwstr>,SECTRUE,</vt:lpwstr>
  </property>
  <property fmtid="{D5CDD505-2E9C-101B-9397-08002B2CF9AE}" pid="15" name="TaxCatchAll">
    <vt:lpwstr/>
  </property>
  <property fmtid="{D5CDD505-2E9C-101B-9397-08002B2CF9AE}" pid="16" name="DmsRegPerson">
    <vt:lpwstr/>
  </property>
  <property fmtid="{D5CDD505-2E9C-101B-9397-08002B2CF9AE}" pid="17" name="bef85333021544dbbbb8b847b70284cc">
    <vt:lpwstr/>
  </property>
  <property fmtid="{D5CDD505-2E9C-101B-9397-08002B2CF9AE}" pid="18" name="m365da387ea240238c0d83c321188a1c">
    <vt:lpwstr/>
  </property>
  <property fmtid="{D5CDD505-2E9C-101B-9397-08002B2CF9AE}" pid="19" name="o3cb2451d6904553a72e202c291dd6d8">
    <vt:lpwstr/>
  </property>
  <property fmtid="{D5CDD505-2E9C-101B-9397-08002B2CF9AE}" pid="20" name="b1f23dead1274c488d632b6cb8d4aba0">
    <vt:lpwstr/>
  </property>
  <property fmtid="{D5CDD505-2E9C-101B-9397-08002B2CF9AE}" pid="21" name="DmsRegister">
    <vt:lpwstr>110452</vt:lpwstr>
  </property>
  <property fmtid="{D5CDD505-2E9C-101B-9397-08002B2CF9AE}" pid="22" name="DmsCase">
    <vt:lpwstr>110994</vt:lpwstr>
  </property>
</Properties>
</file>